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99736" w14:textId="2737E9EA" w:rsidR="00833FDC" w:rsidRPr="00EE0CA8" w:rsidRDefault="00801EBB" w:rsidP="005539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</w:pPr>
      <w:r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  <w:t>Anderson County</w:t>
      </w:r>
      <w:r w:rsidR="00833FDC" w:rsidRPr="00EE0CA8"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  <w:t xml:space="preserve"> Beekeepers (</w:t>
      </w:r>
      <w:r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  <w:t>AnCo Bee</w:t>
      </w:r>
      <w:r w:rsidR="00BA7543"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  <w:t>s</w:t>
      </w:r>
      <w:r w:rsidR="00833FDC" w:rsidRPr="00EE0CA8"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  <w:t>)</w:t>
      </w:r>
    </w:p>
    <w:p w14:paraId="65FAC0C4" w14:textId="07387336" w:rsidR="00833FDC" w:rsidRPr="00EE0CA8" w:rsidRDefault="00833FDC" w:rsidP="005539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</w:pPr>
      <w:r w:rsidRPr="00EE0CA8"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  <w:t>Youth Beekeeping Scholarship Program Information</w:t>
      </w:r>
    </w:p>
    <w:p w14:paraId="5FC20A59" w14:textId="77777777" w:rsidR="00ED5B0A" w:rsidRPr="00EE0CA8" w:rsidRDefault="00ED5B0A" w:rsidP="00A16E2A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color w:val="1F4E79" w:themeColor="accent1" w:themeShade="80"/>
          <w:sz w:val="28"/>
          <w:szCs w:val="28"/>
          <w:u w:val="single"/>
        </w:rPr>
      </w:pPr>
      <w:r w:rsidRPr="00EE0CA8">
        <w:rPr>
          <w:rFonts w:ascii="Times New Roman" w:hAnsi="Times New Roman"/>
          <w:b/>
          <w:noProof/>
          <w:color w:val="1F4E79" w:themeColor="accent1" w:themeShade="8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0E1D8" wp14:editId="0224CAE7">
                <wp:simplePos x="0" y="0"/>
                <wp:positionH relativeFrom="margin">
                  <wp:align>left</wp:align>
                </wp:positionH>
                <wp:positionV relativeFrom="paragraph">
                  <wp:posOffset>153661</wp:posOffset>
                </wp:positionV>
                <wp:extent cx="5981700" cy="0"/>
                <wp:effectExtent l="0" t="1905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064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2.1pt;width:471pt;height:0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" strokecolor="#2e74b5 [2404]" strokeweight="3pt">
                <v:shadow color="#1f4d78 [1604]" opacity=".5" offset="1pt"/>
                <w10:wrap anchorx="margin"/>
              </v:shape>
            </w:pict>
          </mc:Fallback>
        </mc:AlternateContent>
      </w:r>
    </w:p>
    <w:p w14:paraId="3213EECB" w14:textId="77777777" w:rsidR="00A16E2A" w:rsidRPr="006754FF" w:rsidRDefault="00A16E2A" w:rsidP="00A16E2A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color w:val="2A4B7E"/>
          <w:sz w:val="28"/>
          <w:szCs w:val="28"/>
          <w:u w:val="single"/>
        </w:rPr>
      </w:pPr>
      <w:r w:rsidRPr="006754FF">
        <w:rPr>
          <w:rFonts w:ascii="Times New Roman" w:hAnsi="Times New Roman"/>
          <w:b/>
          <w:color w:val="2A4B7E"/>
          <w:sz w:val="28"/>
          <w:szCs w:val="28"/>
          <w:u w:val="single"/>
        </w:rPr>
        <w:t>Objectives</w:t>
      </w:r>
    </w:p>
    <w:p w14:paraId="41BCC241" w14:textId="77777777" w:rsidR="00A16E2A" w:rsidRPr="00A16E2A" w:rsidRDefault="00A16E2A" w:rsidP="00A16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 xml:space="preserve">To educate youth in the art of beekeeping to promote a better understanding of the value of </w:t>
      </w:r>
      <w:proofErr w:type="gramStart"/>
      <w:r w:rsidRPr="00A16E2A">
        <w:rPr>
          <w:rFonts w:ascii="Times New Roman" w:eastAsia="Times New Roman" w:hAnsi="Times New Roman"/>
          <w:sz w:val="24"/>
          <w:szCs w:val="24"/>
        </w:rPr>
        <w:t>honey</w:t>
      </w:r>
      <w:r w:rsidR="00ED5B0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6E2A">
        <w:rPr>
          <w:rFonts w:ascii="Times New Roman" w:eastAsia="Times New Roman" w:hAnsi="Times New Roman"/>
          <w:sz w:val="24"/>
          <w:szCs w:val="24"/>
        </w:rPr>
        <w:t>bees</w:t>
      </w:r>
      <w:proofErr w:type="gramEnd"/>
      <w:r w:rsidRPr="00A16E2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A16E2A">
        <w:rPr>
          <w:rFonts w:ascii="Times New Roman" w:eastAsia="Times New Roman" w:hAnsi="Times New Roman"/>
          <w:sz w:val="24"/>
          <w:szCs w:val="24"/>
        </w:rPr>
        <w:t>to</w:t>
      </w:r>
      <w:proofErr w:type="gramEnd"/>
      <w:r w:rsidRPr="00A16E2A">
        <w:rPr>
          <w:rFonts w:ascii="Times New Roman" w:eastAsia="Times New Roman" w:hAnsi="Times New Roman"/>
          <w:sz w:val="24"/>
          <w:szCs w:val="24"/>
        </w:rPr>
        <w:t xml:space="preserve"> our environment and to the food chain.</w:t>
      </w:r>
    </w:p>
    <w:p w14:paraId="01750FA8" w14:textId="77777777" w:rsidR="00A16E2A" w:rsidRPr="00A16E2A" w:rsidRDefault="00A16E2A" w:rsidP="00A16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 xml:space="preserve">To provide an opportunity for </w:t>
      </w:r>
      <w:proofErr w:type="gramStart"/>
      <w:r w:rsidRPr="00A16E2A">
        <w:rPr>
          <w:rFonts w:ascii="Times New Roman" w:eastAsia="Times New Roman" w:hAnsi="Times New Roman"/>
          <w:sz w:val="24"/>
          <w:szCs w:val="24"/>
        </w:rPr>
        <w:t>youth</w:t>
      </w:r>
      <w:proofErr w:type="gramEnd"/>
      <w:r w:rsidRPr="00A16E2A">
        <w:rPr>
          <w:rFonts w:ascii="Times New Roman" w:eastAsia="Times New Roman" w:hAnsi="Times New Roman"/>
          <w:sz w:val="24"/>
          <w:szCs w:val="24"/>
        </w:rPr>
        <w:t xml:space="preserve"> to experience responsibility and enjoyment through beekeeping</w:t>
      </w:r>
      <w:r w:rsidR="00A37A55">
        <w:rPr>
          <w:rFonts w:ascii="Times New Roman" w:eastAsia="Times New Roman" w:hAnsi="Times New Roman"/>
          <w:sz w:val="24"/>
          <w:szCs w:val="24"/>
        </w:rPr>
        <w:t>.</w:t>
      </w:r>
    </w:p>
    <w:p w14:paraId="02E663EC" w14:textId="3B65A1D8" w:rsidR="00A16E2A" w:rsidRDefault="00A16E2A" w:rsidP="00A16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>To provide an avenue for youth to engage in an avocation and gain the potential to pursue beekeeping as a sideline or full</w:t>
      </w:r>
      <w:r w:rsidR="00BB36F8">
        <w:rPr>
          <w:rFonts w:ascii="Times New Roman" w:eastAsia="Times New Roman" w:hAnsi="Times New Roman"/>
          <w:sz w:val="24"/>
          <w:szCs w:val="24"/>
        </w:rPr>
        <w:t>-</w:t>
      </w:r>
      <w:r w:rsidRPr="00A16E2A">
        <w:rPr>
          <w:rFonts w:ascii="Times New Roman" w:eastAsia="Times New Roman" w:hAnsi="Times New Roman"/>
          <w:sz w:val="24"/>
          <w:szCs w:val="24"/>
        </w:rPr>
        <w:t>time vocation.</w:t>
      </w:r>
    </w:p>
    <w:p w14:paraId="5B93F793" w14:textId="2CB97FB3" w:rsidR="00762D4A" w:rsidRPr="00A16E2A" w:rsidRDefault="00762D4A" w:rsidP="00A16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To further </w:t>
      </w:r>
      <w:r w:rsidR="00BA7543">
        <w:rPr>
          <w:rFonts w:ascii="Times New Roman" w:eastAsia="Times New Roman" w:hAnsi="Times New Roman"/>
          <w:sz w:val="24"/>
          <w:szCs w:val="24"/>
        </w:rPr>
        <w:t>Anco</w:t>
      </w:r>
      <w:r w:rsidR="009D514A">
        <w:rPr>
          <w:rFonts w:ascii="Times New Roman" w:eastAsia="Times New Roman" w:hAnsi="Times New Roman"/>
          <w:sz w:val="24"/>
          <w:szCs w:val="24"/>
        </w:rPr>
        <w:t xml:space="preserve"> Bee</w:t>
      </w:r>
      <w:r>
        <w:rPr>
          <w:rFonts w:ascii="Times New Roman" w:eastAsia="Times New Roman" w:hAnsi="Times New Roman"/>
          <w:sz w:val="24"/>
          <w:szCs w:val="24"/>
        </w:rPr>
        <w:t>’s mission of educating the public about the importance of</w:t>
      </w:r>
      <w:r w:rsidR="00ED5B0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ED5B0A">
        <w:rPr>
          <w:rFonts w:ascii="Times New Roman" w:eastAsia="Times New Roman" w:hAnsi="Times New Roman"/>
          <w:sz w:val="24"/>
          <w:szCs w:val="24"/>
        </w:rPr>
        <w:t>honey</w:t>
      </w:r>
      <w:r>
        <w:rPr>
          <w:rFonts w:ascii="Times New Roman" w:eastAsia="Times New Roman" w:hAnsi="Times New Roman"/>
          <w:sz w:val="24"/>
          <w:szCs w:val="24"/>
        </w:rPr>
        <w:t xml:space="preserve"> bees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568DB97F" w14:textId="77777777" w:rsidR="00A16E2A" w:rsidRPr="006754FF" w:rsidRDefault="00A16E2A" w:rsidP="00A16E2A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color w:val="2A4B7E"/>
          <w:sz w:val="28"/>
          <w:szCs w:val="28"/>
          <w:u w:val="single"/>
        </w:rPr>
      </w:pPr>
      <w:r w:rsidRPr="006754FF">
        <w:rPr>
          <w:rFonts w:ascii="Times New Roman" w:hAnsi="Times New Roman"/>
          <w:b/>
          <w:color w:val="2A4B7E"/>
          <w:sz w:val="28"/>
          <w:szCs w:val="28"/>
          <w:u w:val="single"/>
        </w:rPr>
        <w:t>Eligibility</w:t>
      </w:r>
    </w:p>
    <w:p w14:paraId="16122EBB" w14:textId="77777777" w:rsidR="00A16E2A" w:rsidRPr="00A16E2A" w:rsidRDefault="00A16E2A" w:rsidP="00A16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>The applicant must be between the ages of 12 and 17 by December 1st of the current year</w:t>
      </w:r>
      <w:r w:rsidR="00163D9A">
        <w:rPr>
          <w:rFonts w:ascii="Times New Roman" w:eastAsia="Times New Roman" w:hAnsi="Times New Roman"/>
          <w:sz w:val="24"/>
          <w:szCs w:val="24"/>
        </w:rPr>
        <w:t>.</w:t>
      </w:r>
    </w:p>
    <w:p w14:paraId="52977D7F" w14:textId="77777777" w:rsidR="00A16E2A" w:rsidRPr="00A16E2A" w:rsidRDefault="00833FDC" w:rsidP="00833F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33FDC">
        <w:rPr>
          <w:rFonts w:ascii="Times New Roman" w:eastAsia="Times New Roman" w:hAnsi="Times New Roman"/>
          <w:sz w:val="24"/>
          <w:szCs w:val="24"/>
        </w:rPr>
        <w:t>The applicant must be willing to travel to monthly meetings and classes.</w:t>
      </w:r>
    </w:p>
    <w:p w14:paraId="18B64881" w14:textId="77777777" w:rsidR="00A16E2A" w:rsidRPr="00A16E2A" w:rsidRDefault="00A16E2A" w:rsidP="00A16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>The applicant must be currently enrolled in public, private, or home school</w:t>
      </w:r>
      <w:r w:rsidR="00163D9A">
        <w:rPr>
          <w:rFonts w:ascii="Times New Roman" w:eastAsia="Times New Roman" w:hAnsi="Times New Roman"/>
          <w:sz w:val="24"/>
          <w:szCs w:val="24"/>
        </w:rPr>
        <w:t>.</w:t>
      </w:r>
    </w:p>
    <w:p w14:paraId="24084EC3" w14:textId="77777777" w:rsidR="00A16E2A" w:rsidRDefault="00A16E2A" w:rsidP="00A16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 xml:space="preserve">The applicant must have permission and agreement from </w:t>
      </w:r>
      <w:proofErr w:type="gramStart"/>
      <w:r w:rsidRPr="00A16E2A">
        <w:rPr>
          <w:rFonts w:ascii="Times New Roman" w:eastAsia="Times New Roman" w:hAnsi="Times New Roman"/>
          <w:sz w:val="24"/>
          <w:szCs w:val="24"/>
        </w:rPr>
        <w:t>parent</w:t>
      </w:r>
      <w:proofErr w:type="gramEnd"/>
      <w:r w:rsidRPr="00A16E2A">
        <w:rPr>
          <w:rFonts w:ascii="Times New Roman" w:eastAsia="Times New Roman" w:hAnsi="Times New Roman"/>
          <w:sz w:val="24"/>
          <w:szCs w:val="24"/>
        </w:rPr>
        <w:t xml:space="preserve"> or guardian</w:t>
      </w:r>
      <w:r w:rsidR="00163D9A">
        <w:rPr>
          <w:rFonts w:ascii="Times New Roman" w:eastAsia="Times New Roman" w:hAnsi="Times New Roman"/>
          <w:sz w:val="24"/>
          <w:szCs w:val="24"/>
        </w:rPr>
        <w:t>.</w:t>
      </w:r>
    </w:p>
    <w:p w14:paraId="6DC256C5" w14:textId="59E5FA47" w:rsidR="008E39B7" w:rsidRPr="00A16E2A" w:rsidRDefault="008E39B7" w:rsidP="00A16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applicant must reside in </w:t>
      </w:r>
      <w:r w:rsidR="009D514A">
        <w:rPr>
          <w:rFonts w:ascii="Times New Roman" w:eastAsia="Times New Roman" w:hAnsi="Times New Roman"/>
          <w:sz w:val="24"/>
          <w:szCs w:val="24"/>
        </w:rPr>
        <w:t>Anderson</w:t>
      </w:r>
      <w:r w:rsidR="00833FDC">
        <w:rPr>
          <w:rFonts w:ascii="Times New Roman" w:eastAsia="Times New Roman" w:hAnsi="Times New Roman"/>
          <w:sz w:val="24"/>
          <w:szCs w:val="24"/>
        </w:rPr>
        <w:t xml:space="preserve"> or a surrounding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33FDC">
        <w:rPr>
          <w:rFonts w:ascii="Times New Roman" w:eastAsia="Times New Roman" w:hAnsi="Times New Roman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 xml:space="preserve">ounty. </w:t>
      </w:r>
    </w:p>
    <w:p w14:paraId="5387ABCA" w14:textId="13DBBF7D" w:rsidR="00A16E2A" w:rsidRPr="00A16E2A" w:rsidRDefault="00A16E2A" w:rsidP="00A16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 xml:space="preserve">The application must be submitted to </w:t>
      </w:r>
      <w:r w:rsidR="00E71845">
        <w:rPr>
          <w:rFonts w:ascii="Times New Roman" w:eastAsia="Times New Roman" w:hAnsi="Times New Roman"/>
          <w:sz w:val="24"/>
          <w:szCs w:val="24"/>
        </w:rPr>
        <w:t>AnCo Bees</w:t>
      </w:r>
      <w:r w:rsidRPr="00A16E2A">
        <w:rPr>
          <w:rFonts w:ascii="Times New Roman" w:eastAsia="Times New Roman" w:hAnsi="Times New Roman"/>
          <w:sz w:val="24"/>
          <w:szCs w:val="24"/>
        </w:rPr>
        <w:t xml:space="preserve"> no later than </w:t>
      </w:r>
      <w:r w:rsidR="00D5142C">
        <w:rPr>
          <w:rFonts w:ascii="Times New Roman" w:eastAsia="Times New Roman" w:hAnsi="Times New Roman"/>
          <w:b/>
          <w:bCs/>
          <w:sz w:val="24"/>
          <w:szCs w:val="24"/>
        </w:rPr>
        <w:t>October 25</w:t>
      </w:r>
      <w:r w:rsidR="008D5FE6">
        <w:rPr>
          <w:rFonts w:ascii="Times New Roman" w:eastAsia="Times New Roman" w:hAnsi="Times New Roman"/>
          <w:b/>
          <w:bCs/>
          <w:sz w:val="24"/>
          <w:szCs w:val="24"/>
        </w:rPr>
        <w:t>th</w:t>
      </w:r>
      <w:r w:rsidRPr="00A16E2A">
        <w:rPr>
          <w:rFonts w:ascii="Times New Roman" w:eastAsia="Times New Roman" w:hAnsi="Times New Roman"/>
          <w:sz w:val="24"/>
          <w:szCs w:val="24"/>
        </w:rPr>
        <w:t xml:space="preserve"> of the current year</w:t>
      </w:r>
      <w:r w:rsidR="00163D9A">
        <w:rPr>
          <w:rFonts w:ascii="Times New Roman" w:eastAsia="Times New Roman" w:hAnsi="Times New Roman"/>
          <w:sz w:val="24"/>
          <w:szCs w:val="24"/>
        </w:rPr>
        <w:t>.</w:t>
      </w:r>
    </w:p>
    <w:p w14:paraId="16D657B3" w14:textId="77777777" w:rsidR="00A16E2A" w:rsidRDefault="00A16E2A" w:rsidP="00A16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>The applicant or the applicant’s immediate family</w:t>
      </w:r>
      <w:r w:rsidR="00163D9A">
        <w:rPr>
          <w:rFonts w:ascii="Times New Roman" w:eastAsia="Times New Roman" w:hAnsi="Times New Roman"/>
          <w:sz w:val="24"/>
          <w:szCs w:val="24"/>
        </w:rPr>
        <w:t xml:space="preserve"> cannot already be maintaining </w:t>
      </w:r>
      <w:proofErr w:type="gramStart"/>
      <w:r w:rsidR="00163D9A">
        <w:rPr>
          <w:rFonts w:ascii="Times New Roman" w:eastAsia="Times New Roman" w:hAnsi="Times New Roman"/>
          <w:sz w:val="24"/>
          <w:szCs w:val="24"/>
        </w:rPr>
        <w:t>honey b</w:t>
      </w:r>
      <w:r w:rsidRPr="00A16E2A">
        <w:rPr>
          <w:rFonts w:ascii="Times New Roman" w:eastAsia="Times New Roman" w:hAnsi="Times New Roman"/>
          <w:sz w:val="24"/>
          <w:szCs w:val="24"/>
        </w:rPr>
        <w:t>ee</w:t>
      </w:r>
      <w:proofErr w:type="gramEnd"/>
      <w:r w:rsidRPr="00A16E2A">
        <w:rPr>
          <w:rFonts w:ascii="Times New Roman" w:eastAsia="Times New Roman" w:hAnsi="Times New Roman"/>
          <w:sz w:val="24"/>
          <w:szCs w:val="24"/>
        </w:rPr>
        <w:t xml:space="preserve"> colonies.</w:t>
      </w:r>
    </w:p>
    <w:p w14:paraId="37EF3669" w14:textId="77777777" w:rsidR="0080336B" w:rsidRPr="006754FF" w:rsidRDefault="00762D4A" w:rsidP="0080336B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color w:val="2A4B7E"/>
          <w:sz w:val="28"/>
          <w:szCs w:val="28"/>
          <w:u w:val="single"/>
        </w:rPr>
      </w:pPr>
      <w:r w:rsidRPr="006754FF">
        <w:rPr>
          <w:rFonts w:ascii="Times New Roman" w:hAnsi="Times New Roman"/>
          <w:b/>
          <w:color w:val="2A4B7E"/>
          <w:sz w:val="28"/>
          <w:szCs w:val="28"/>
          <w:u w:val="single"/>
        </w:rPr>
        <w:t xml:space="preserve">The recipient will be </w:t>
      </w:r>
      <w:r w:rsidR="00833FDC" w:rsidRPr="006754FF">
        <w:rPr>
          <w:rFonts w:ascii="Times New Roman" w:hAnsi="Times New Roman"/>
          <w:b/>
          <w:color w:val="2A4B7E"/>
          <w:sz w:val="28"/>
          <w:szCs w:val="28"/>
          <w:u w:val="single"/>
        </w:rPr>
        <w:t>provided</w:t>
      </w:r>
      <w:r w:rsidRPr="006754FF">
        <w:rPr>
          <w:rFonts w:ascii="Times New Roman" w:hAnsi="Times New Roman"/>
          <w:b/>
          <w:color w:val="2A4B7E"/>
          <w:sz w:val="28"/>
          <w:szCs w:val="28"/>
          <w:u w:val="single"/>
        </w:rPr>
        <w:t>:</w:t>
      </w:r>
    </w:p>
    <w:p w14:paraId="6F071F73" w14:textId="77777777" w:rsidR="00762D4A" w:rsidRPr="00A16E2A" w:rsidRDefault="00762D4A" w:rsidP="00762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 xml:space="preserve">A set of </w:t>
      </w:r>
      <w:proofErr w:type="gramStart"/>
      <w:r w:rsidRPr="00A16E2A">
        <w:rPr>
          <w:rFonts w:ascii="Times New Roman" w:eastAsia="Times New Roman" w:hAnsi="Times New Roman"/>
          <w:sz w:val="24"/>
          <w:szCs w:val="24"/>
        </w:rPr>
        <w:t>woodenware</w:t>
      </w:r>
      <w:proofErr w:type="gramEnd"/>
      <w:r w:rsidRPr="00A16E2A">
        <w:rPr>
          <w:rFonts w:ascii="Times New Roman" w:eastAsia="Times New Roman" w:hAnsi="Times New Roman"/>
          <w:sz w:val="24"/>
          <w:szCs w:val="24"/>
        </w:rPr>
        <w:t xml:space="preserve"> for a beehive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F4E7FA7" w14:textId="77777777" w:rsidR="00762D4A" w:rsidRPr="00A16E2A" w:rsidRDefault="00762D4A" w:rsidP="00762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 xml:space="preserve">A </w:t>
      </w:r>
      <w:proofErr w:type="spellStart"/>
      <w:r w:rsidRPr="00A16E2A">
        <w:rPr>
          <w:rFonts w:ascii="Times New Roman" w:eastAsia="Times New Roman" w:hAnsi="Times New Roman"/>
          <w:sz w:val="24"/>
          <w:szCs w:val="24"/>
        </w:rPr>
        <w:t>nuc</w:t>
      </w:r>
      <w:proofErr w:type="spellEnd"/>
      <w:r w:rsidRPr="00A16E2A">
        <w:rPr>
          <w:rFonts w:ascii="Times New Roman" w:eastAsia="Times New Roman" w:hAnsi="Times New Roman"/>
          <w:sz w:val="24"/>
          <w:szCs w:val="24"/>
        </w:rPr>
        <w:t xml:space="preserve"> or package of </w:t>
      </w:r>
      <w:proofErr w:type="gramStart"/>
      <w:r w:rsidR="00ED5B0A">
        <w:rPr>
          <w:rFonts w:ascii="Times New Roman" w:eastAsia="Times New Roman" w:hAnsi="Times New Roman"/>
          <w:sz w:val="24"/>
          <w:szCs w:val="24"/>
        </w:rPr>
        <w:t xml:space="preserve">honey </w:t>
      </w:r>
      <w:r w:rsidRPr="00A16E2A">
        <w:rPr>
          <w:rFonts w:ascii="Times New Roman" w:eastAsia="Times New Roman" w:hAnsi="Times New Roman"/>
          <w:sz w:val="24"/>
          <w:szCs w:val="24"/>
        </w:rPr>
        <w:t>bees</w:t>
      </w:r>
      <w:proofErr w:type="gramEnd"/>
      <w:r w:rsidRPr="00A16E2A">
        <w:rPr>
          <w:rFonts w:ascii="Times New Roman" w:eastAsia="Times New Roman" w:hAnsi="Times New Roman"/>
          <w:sz w:val="24"/>
          <w:szCs w:val="24"/>
        </w:rPr>
        <w:t xml:space="preserve"> for the hive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18413B2" w14:textId="1D225222" w:rsidR="00762D4A" w:rsidRPr="00A16E2A" w:rsidRDefault="00762D4A" w:rsidP="00762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 xml:space="preserve">Beekeeping </w:t>
      </w:r>
      <w:r w:rsidR="00EE0CA8">
        <w:rPr>
          <w:rFonts w:ascii="Times New Roman" w:eastAsia="Times New Roman" w:hAnsi="Times New Roman"/>
          <w:sz w:val="24"/>
          <w:szCs w:val="24"/>
        </w:rPr>
        <w:t>equipment</w:t>
      </w:r>
      <w:r w:rsidRPr="00A16E2A">
        <w:rPr>
          <w:rFonts w:ascii="Times New Roman" w:eastAsia="Times New Roman" w:hAnsi="Times New Roman"/>
          <w:sz w:val="24"/>
          <w:szCs w:val="24"/>
        </w:rPr>
        <w:t>: gloves, hive tool, and bee smoker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2F4480A" w14:textId="77777777" w:rsidR="00804AB5" w:rsidRPr="009710CF" w:rsidRDefault="00804AB5" w:rsidP="00804A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 xml:space="preserve">A </w:t>
      </w:r>
      <w:proofErr w:type="gramStart"/>
      <w:r w:rsidRPr="00A16E2A">
        <w:rPr>
          <w:rFonts w:ascii="Times New Roman" w:eastAsia="Times New Roman" w:hAnsi="Times New Roman"/>
          <w:sz w:val="24"/>
          <w:szCs w:val="24"/>
        </w:rPr>
        <w:t>begi</w:t>
      </w:r>
      <w:r>
        <w:rPr>
          <w:rFonts w:ascii="Times New Roman" w:eastAsia="Times New Roman" w:hAnsi="Times New Roman"/>
          <w:sz w:val="24"/>
          <w:szCs w:val="24"/>
        </w:rPr>
        <w:t>nning beekeeper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seminar (20 hours, over 5 classes, held once a month in the first part of the year</w:t>
      </w:r>
      <w:r w:rsidRPr="00A16E2A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16E2A">
        <w:rPr>
          <w:rFonts w:ascii="Times New Roman" w:eastAsia="Times New Roman" w:hAnsi="Times New Roman"/>
          <w:sz w:val="24"/>
          <w:szCs w:val="24"/>
        </w:rPr>
        <w:t xml:space="preserve"> registration and textbook</w:t>
      </w:r>
      <w:r w:rsidR="00917A5C">
        <w:rPr>
          <w:rFonts w:ascii="Times New Roman" w:eastAsia="Times New Roman" w:hAnsi="Times New Roman"/>
          <w:sz w:val="24"/>
          <w:szCs w:val="24"/>
        </w:rPr>
        <w:t>.</w:t>
      </w:r>
    </w:p>
    <w:p w14:paraId="307C8033" w14:textId="19A671C7" w:rsidR="00804AB5" w:rsidRPr="00A16E2A" w:rsidRDefault="00804AB5" w:rsidP="00804A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one-year family membership </w:t>
      </w:r>
      <w:r w:rsidRPr="00A16E2A">
        <w:rPr>
          <w:rFonts w:ascii="Times New Roman" w:eastAsia="Times New Roman" w:hAnsi="Times New Roman"/>
          <w:sz w:val="24"/>
          <w:szCs w:val="24"/>
        </w:rPr>
        <w:t xml:space="preserve">in </w:t>
      </w:r>
      <w:r w:rsidR="00E71845">
        <w:rPr>
          <w:rFonts w:ascii="Times New Roman" w:eastAsia="Times New Roman" w:hAnsi="Times New Roman"/>
          <w:sz w:val="24"/>
          <w:szCs w:val="24"/>
        </w:rPr>
        <w:t>A</w:t>
      </w:r>
      <w:r w:rsidR="00D470FB">
        <w:rPr>
          <w:rFonts w:ascii="Times New Roman" w:eastAsia="Times New Roman" w:hAnsi="Times New Roman"/>
          <w:sz w:val="24"/>
          <w:szCs w:val="24"/>
        </w:rPr>
        <w:t>nCo Bee</w:t>
      </w:r>
      <w:r w:rsidR="00553996">
        <w:rPr>
          <w:rFonts w:ascii="Times New Roman" w:eastAsia="Times New Roman" w:hAnsi="Times New Roman"/>
          <w:sz w:val="24"/>
          <w:szCs w:val="24"/>
        </w:rPr>
        <w:t>keeper</w:t>
      </w:r>
      <w:r w:rsidR="00D470FB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34EFE4B" w14:textId="2EBA777F" w:rsidR="00762D4A" w:rsidRPr="00A16E2A" w:rsidRDefault="00762D4A" w:rsidP="00762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 xml:space="preserve">Mentoring by a </w:t>
      </w:r>
      <w:r w:rsidR="00D470FB">
        <w:rPr>
          <w:rFonts w:ascii="Times New Roman" w:eastAsia="Times New Roman" w:hAnsi="Times New Roman"/>
          <w:sz w:val="24"/>
          <w:szCs w:val="24"/>
        </w:rPr>
        <w:t>AnCo Bees</w:t>
      </w:r>
      <w:r w:rsidRPr="00A16E2A">
        <w:rPr>
          <w:rFonts w:ascii="Times New Roman" w:eastAsia="Times New Roman" w:hAnsi="Times New Roman"/>
          <w:sz w:val="24"/>
          <w:szCs w:val="24"/>
        </w:rPr>
        <w:t xml:space="preserve"> member for one year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87E4DF2" w14:textId="77777777" w:rsidR="00762D4A" w:rsidRPr="00762D4A" w:rsidRDefault="00762D4A" w:rsidP="00762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>Location to extract honey</w:t>
      </w:r>
      <w:r>
        <w:rPr>
          <w:rFonts w:ascii="Times New Roman" w:eastAsia="Times New Roman" w:hAnsi="Times New Roman"/>
          <w:sz w:val="24"/>
          <w:szCs w:val="24"/>
        </w:rPr>
        <w:t xml:space="preserve">, free of charge to the student </w:t>
      </w:r>
      <w:r w:rsidRPr="00762D4A">
        <w:rPr>
          <w:rFonts w:ascii="Times New Roman" w:eastAsia="Times New Roman" w:hAnsi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762D4A">
        <w:rPr>
          <w:rFonts w:ascii="Times New Roman" w:eastAsia="Times New Roman" w:hAnsi="Times New Roman"/>
          <w:sz w:val="24"/>
          <w:szCs w:val="24"/>
        </w:rPr>
        <w:t>first</w:t>
      </w:r>
      <w:r>
        <w:rPr>
          <w:rFonts w:ascii="Times New Roman" w:eastAsia="Times New Roman" w:hAnsi="Times New Roman"/>
          <w:sz w:val="24"/>
          <w:szCs w:val="24"/>
        </w:rPr>
        <w:t xml:space="preserve"> year</w:t>
      </w:r>
      <w:r w:rsidRPr="00762D4A">
        <w:rPr>
          <w:rFonts w:ascii="Times New Roman" w:eastAsia="Times New Roman" w:hAnsi="Times New Roman"/>
          <w:sz w:val="24"/>
          <w:szCs w:val="24"/>
        </w:rPr>
        <w:t>.</w:t>
      </w:r>
    </w:p>
    <w:p w14:paraId="208140CA" w14:textId="77777777" w:rsidR="00804AB5" w:rsidRDefault="00833FDC" w:rsidP="00762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One free entry in the annual</w:t>
      </w:r>
      <w:r w:rsidR="009710CF">
        <w:rPr>
          <w:rFonts w:ascii="Times New Roman" w:eastAsia="Times New Roman" w:hAnsi="Times New Roman"/>
          <w:sz w:val="24"/>
          <w:szCs w:val="24"/>
        </w:rPr>
        <w:t xml:space="preserve"> honey contest</w:t>
      </w:r>
      <w:r>
        <w:rPr>
          <w:rFonts w:ascii="Times New Roman" w:eastAsia="Times New Roman" w:hAnsi="Times New Roman"/>
          <w:sz w:val="24"/>
          <w:szCs w:val="24"/>
        </w:rPr>
        <w:t xml:space="preserve"> (including</w:t>
      </w:r>
      <w:r w:rsidR="009710CF">
        <w:rPr>
          <w:rFonts w:ascii="Times New Roman" w:eastAsia="Times New Roman" w:hAnsi="Times New Roman"/>
          <w:sz w:val="24"/>
          <w:szCs w:val="24"/>
        </w:rPr>
        <w:t xml:space="preserve"> two free jars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9710CF">
        <w:rPr>
          <w:rFonts w:ascii="Times New Roman" w:eastAsia="Times New Roman" w:hAnsi="Times New Roman"/>
          <w:sz w:val="24"/>
          <w:szCs w:val="24"/>
        </w:rPr>
        <w:t>.</w:t>
      </w:r>
    </w:p>
    <w:p w14:paraId="199F533C" w14:textId="77777777" w:rsidR="009710CF" w:rsidRPr="00A16E2A" w:rsidRDefault="00804AB5" w:rsidP="00762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yellow “Worker Bee” t-shirt, to be worn at all meetings and activities.</w:t>
      </w:r>
      <w:r w:rsidR="009710C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048F413" w14:textId="77777777" w:rsidR="00A16E2A" w:rsidRPr="006754FF" w:rsidRDefault="00A16E2A" w:rsidP="00A16E2A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color w:val="2A4B7E"/>
          <w:sz w:val="28"/>
          <w:szCs w:val="28"/>
          <w:u w:val="single"/>
        </w:rPr>
      </w:pPr>
      <w:r w:rsidRPr="006754FF">
        <w:rPr>
          <w:rFonts w:ascii="Times New Roman" w:hAnsi="Times New Roman"/>
          <w:b/>
          <w:color w:val="2A4B7E"/>
          <w:sz w:val="28"/>
          <w:szCs w:val="28"/>
          <w:u w:val="single"/>
        </w:rPr>
        <w:t>Program Committee</w:t>
      </w:r>
    </w:p>
    <w:p w14:paraId="59C8371F" w14:textId="77777777" w:rsidR="00A16E2A" w:rsidRPr="00A16E2A" w:rsidRDefault="00A16E2A" w:rsidP="00A16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>Finalists will be selected by the Youth Program Committee</w:t>
      </w:r>
      <w:r w:rsidR="00A37A55">
        <w:rPr>
          <w:rFonts w:ascii="Times New Roman" w:eastAsia="Times New Roman" w:hAnsi="Times New Roman"/>
          <w:sz w:val="24"/>
          <w:szCs w:val="24"/>
        </w:rPr>
        <w:t>.</w:t>
      </w:r>
    </w:p>
    <w:p w14:paraId="70F77F45" w14:textId="77777777" w:rsidR="00A16E2A" w:rsidRPr="00A16E2A" w:rsidRDefault="00A16E2A" w:rsidP="00A16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>The Program Committee will arrange an interview with scholarship finalists and their parents/guardian</w:t>
      </w:r>
      <w:r w:rsidR="00833FDC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p w14:paraId="61DA6031" w14:textId="6624DB84" w:rsidR="00A16E2A" w:rsidRPr="00A16E2A" w:rsidRDefault="00A16E2A" w:rsidP="00A16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lastRenderedPageBreak/>
        <w:t>The scholarship will be awarded to th</w:t>
      </w:r>
      <w:r w:rsidR="00C34BD9">
        <w:rPr>
          <w:rFonts w:ascii="Times New Roman" w:eastAsia="Times New Roman" w:hAnsi="Times New Roman"/>
          <w:sz w:val="24"/>
          <w:szCs w:val="24"/>
        </w:rPr>
        <w:t>ose</w:t>
      </w:r>
      <w:r w:rsidRPr="00A16E2A">
        <w:rPr>
          <w:rFonts w:ascii="Times New Roman" w:eastAsia="Times New Roman" w:hAnsi="Times New Roman"/>
          <w:sz w:val="24"/>
          <w:szCs w:val="24"/>
        </w:rPr>
        <w:t xml:space="preserve"> applicant</w:t>
      </w:r>
      <w:r w:rsidR="00C34BD9">
        <w:rPr>
          <w:rFonts w:ascii="Times New Roman" w:eastAsia="Times New Roman" w:hAnsi="Times New Roman"/>
          <w:sz w:val="24"/>
          <w:szCs w:val="24"/>
        </w:rPr>
        <w:t>s</w:t>
      </w:r>
      <w:r w:rsidRPr="00A16E2A">
        <w:rPr>
          <w:rFonts w:ascii="Times New Roman" w:eastAsia="Times New Roman" w:hAnsi="Times New Roman"/>
          <w:sz w:val="24"/>
          <w:szCs w:val="24"/>
        </w:rPr>
        <w:t xml:space="preserve"> selected by the Program Committee and presented at the </w:t>
      </w:r>
      <w:r w:rsidR="00D470FB">
        <w:rPr>
          <w:rFonts w:ascii="Times New Roman" w:eastAsia="Times New Roman" w:hAnsi="Times New Roman"/>
          <w:sz w:val="24"/>
          <w:szCs w:val="24"/>
        </w:rPr>
        <w:t>An</w:t>
      </w:r>
      <w:r w:rsidR="00B86720">
        <w:rPr>
          <w:rFonts w:ascii="Times New Roman" w:eastAsia="Times New Roman" w:hAnsi="Times New Roman"/>
          <w:sz w:val="24"/>
          <w:szCs w:val="24"/>
        </w:rPr>
        <w:t>Co Bees</w:t>
      </w:r>
      <w:r w:rsidRPr="00A16E2A">
        <w:rPr>
          <w:rFonts w:ascii="Times New Roman" w:eastAsia="Times New Roman" w:hAnsi="Times New Roman"/>
          <w:sz w:val="24"/>
          <w:szCs w:val="24"/>
        </w:rPr>
        <w:t xml:space="preserve"> December Banquet</w:t>
      </w:r>
      <w:r w:rsidR="00833FDC">
        <w:rPr>
          <w:rFonts w:ascii="Times New Roman" w:eastAsia="Times New Roman" w:hAnsi="Times New Roman"/>
          <w:sz w:val="24"/>
          <w:szCs w:val="24"/>
        </w:rPr>
        <w:t xml:space="preserve"> preceding the scholarship year.</w:t>
      </w:r>
    </w:p>
    <w:p w14:paraId="11A927D2" w14:textId="77777777" w:rsidR="00D5142C" w:rsidRPr="006754FF" w:rsidRDefault="00EF699C" w:rsidP="006754FF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/>
          <w:b/>
          <w:color w:val="2A4B7E"/>
          <w:sz w:val="28"/>
          <w:szCs w:val="28"/>
          <w:u w:val="single"/>
        </w:rPr>
      </w:pPr>
      <w:r w:rsidRPr="006754FF">
        <w:rPr>
          <w:rFonts w:ascii="Times New Roman" w:hAnsi="Times New Roman"/>
          <w:b/>
          <w:color w:val="2A4B7E"/>
          <w:sz w:val="28"/>
          <w:szCs w:val="28"/>
          <w:u w:val="single"/>
        </w:rPr>
        <w:t xml:space="preserve">Required </w:t>
      </w:r>
      <w:r w:rsidR="00D5142C" w:rsidRPr="006754FF">
        <w:rPr>
          <w:rFonts w:ascii="Times New Roman" w:hAnsi="Times New Roman"/>
          <w:b/>
          <w:color w:val="2A4B7E"/>
          <w:sz w:val="28"/>
          <w:szCs w:val="28"/>
          <w:u w:val="single"/>
        </w:rPr>
        <w:t>Student Development Activities</w:t>
      </w:r>
    </w:p>
    <w:p w14:paraId="21696BF9" w14:textId="77777777" w:rsidR="00804AB5" w:rsidRPr="00804AB5" w:rsidRDefault="00804AB5" w:rsidP="00804A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</w:t>
      </w:r>
      <w:r w:rsidRPr="00ED5B0A">
        <w:rPr>
          <w:rFonts w:ascii="Times New Roman" w:eastAsia="Times New Roman" w:hAnsi="Times New Roman"/>
          <w:sz w:val="24"/>
          <w:szCs w:val="24"/>
        </w:rPr>
        <w:t xml:space="preserve">ttend all beginning beekeeping classes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ED5B0A">
        <w:rPr>
          <w:rFonts w:ascii="Times New Roman" w:eastAsia="Times New Roman" w:hAnsi="Times New Roman"/>
          <w:sz w:val="24"/>
          <w:szCs w:val="24"/>
        </w:rPr>
        <w:t>both the student and parent/guardian</w:t>
      </w:r>
      <w:r>
        <w:rPr>
          <w:rFonts w:ascii="Times New Roman" w:eastAsia="Times New Roman" w:hAnsi="Times New Roman"/>
          <w:sz w:val="24"/>
          <w:szCs w:val="24"/>
        </w:rPr>
        <w:t>).</w:t>
      </w:r>
    </w:p>
    <w:p w14:paraId="645FEA46" w14:textId="77777777" w:rsidR="00F422B9" w:rsidRDefault="00E50E46" w:rsidP="00D5142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Attend </w:t>
      </w:r>
      <w:r w:rsidR="00804AB5">
        <w:rPr>
          <w:rFonts w:ascii="Times New Roman" w:eastAsia="Times New Roman" w:hAnsi="Times New Roman"/>
          <w:sz w:val="24"/>
          <w:szCs w:val="24"/>
        </w:rPr>
        <w:t xml:space="preserve">at least </w:t>
      </w:r>
      <w:r w:rsidR="00833FDC">
        <w:rPr>
          <w:rFonts w:ascii="Times New Roman" w:eastAsia="Times New Roman" w:hAnsi="Times New Roman"/>
          <w:sz w:val="24"/>
          <w:szCs w:val="24"/>
        </w:rPr>
        <w:t>1</w:t>
      </w:r>
      <w:r w:rsidRPr="00E50E46">
        <w:rPr>
          <w:rFonts w:ascii="Times New Roman" w:eastAsia="Times New Roman" w:hAnsi="Times New Roman"/>
          <w:sz w:val="24"/>
          <w:szCs w:val="24"/>
        </w:rPr>
        <w:t>0</w:t>
      </w:r>
      <w:r w:rsidR="00833FD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of the a</w:t>
      </w:r>
      <w:r w:rsidR="00832D34" w:rsidRPr="00D5142C">
        <w:rPr>
          <w:rFonts w:ascii="Times New Roman" w:eastAsia="Times New Roman" w:hAnsi="Times New Roman"/>
          <w:sz w:val="24"/>
          <w:szCs w:val="24"/>
        </w:rPr>
        <w:t>ssociation</w:t>
      </w:r>
      <w:r w:rsidR="00833FDC">
        <w:rPr>
          <w:rFonts w:ascii="Times New Roman" w:eastAsia="Times New Roman" w:hAnsi="Times New Roman"/>
          <w:sz w:val="24"/>
          <w:szCs w:val="24"/>
        </w:rPr>
        <w:t xml:space="preserve"> monthly</w:t>
      </w:r>
      <w:r w:rsidR="00832D34" w:rsidRPr="00D5142C">
        <w:rPr>
          <w:rFonts w:ascii="Times New Roman" w:eastAsia="Times New Roman" w:hAnsi="Times New Roman"/>
          <w:sz w:val="24"/>
          <w:szCs w:val="24"/>
        </w:rPr>
        <w:t xml:space="preserve"> meetings during the scholarship</w:t>
      </w:r>
      <w:r w:rsidR="00D5142C" w:rsidRPr="00D5142C">
        <w:rPr>
          <w:rFonts w:ascii="Times New Roman" w:eastAsia="Times New Roman" w:hAnsi="Times New Roman"/>
          <w:sz w:val="24"/>
          <w:szCs w:val="24"/>
        </w:rPr>
        <w:t xml:space="preserve"> year</w:t>
      </w:r>
      <w:r w:rsidR="00832D34" w:rsidRPr="00D5142C">
        <w:rPr>
          <w:rFonts w:ascii="Times New Roman" w:eastAsia="Times New Roman" w:hAnsi="Times New Roman"/>
          <w:sz w:val="24"/>
          <w:szCs w:val="24"/>
        </w:rPr>
        <w:t>.</w:t>
      </w:r>
    </w:p>
    <w:p w14:paraId="4EAB6FD2" w14:textId="322E82F2" w:rsidR="00F422B9" w:rsidRDefault="00F422B9" w:rsidP="00F422B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By</w:t>
      </w:r>
      <w:r w:rsidRPr="00E47631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833FDC">
        <w:rPr>
          <w:rFonts w:ascii="Times New Roman" w:eastAsia="Times New Roman" w:hAnsi="Times New Roman"/>
          <w:sz w:val="24"/>
          <w:szCs w:val="24"/>
        </w:rPr>
        <w:t>January 3</w:t>
      </w:r>
      <w:r w:rsidRPr="002A23DA">
        <w:rPr>
          <w:rFonts w:ascii="Times New Roman" w:eastAsia="Times New Roman" w:hAnsi="Times New Roman"/>
          <w:sz w:val="24"/>
          <w:szCs w:val="24"/>
        </w:rPr>
        <w:t>1, the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student</w:t>
      </w:r>
      <w:proofErr w:type="gramEnd"/>
      <w:r w:rsidRPr="00D5142C">
        <w:rPr>
          <w:rFonts w:ascii="Times New Roman" w:eastAsia="Times New Roman" w:hAnsi="Times New Roman"/>
          <w:sz w:val="24"/>
          <w:szCs w:val="24"/>
        </w:rPr>
        <w:t xml:space="preserve"> will write a </w:t>
      </w:r>
      <w:r w:rsidR="00E50E46">
        <w:rPr>
          <w:rFonts w:ascii="Times New Roman" w:eastAsia="Times New Roman" w:hAnsi="Times New Roman"/>
          <w:sz w:val="24"/>
          <w:szCs w:val="24"/>
        </w:rPr>
        <w:t xml:space="preserve">paragraph </w:t>
      </w:r>
      <w:r w:rsidRPr="00D5142C">
        <w:rPr>
          <w:rFonts w:ascii="Times New Roman" w:eastAsia="Times New Roman" w:hAnsi="Times New Roman"/>
          <w:sz w:val="24"/>
          <w:szCs w:val="24"/>
        </w:rPr>
        <w:t xml:space="preserve">about themselves </w:t>
      </w:r>
      <w:r w:rsidR="00833FDC">
        <w:rPr>
          <w:rFonts w:ascii="Times New Roman" w:eastAsia="Times New Roman" w:hAnsi="Times New Roman"/>
          <w:sz w:val="24"/>
          <w:szCs w:val="24"/>
        </w:rPr>
        <w:t>as</w:t>
      </w:r>
      <w:r>
        <w:rPr>
          <w:rFonts w:ascii="Times New Roman" w:eastAsia="Times New Roman" w:hAnsi="Times New Roman"/>
          <w:sz w:val="24"/>
          <w:szCs w:val="24"/>
        </w:rPr>
        <w:t xml:space="preserve"> introduction to the club.</w:t>
      </w:r>
    </w:p>
    <w:p w14:paraId="378B1624" w14:textId="55838567" w:rsidR="00A16E2A" w:rsidRPr="0053425B" w:rsidRDefault="00832D34" w:rsidP="0053425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422B9">
        <w:rPr>
          <w:rFonts w:ascii="Times New Roman" w:eastAsia="Times New Roman" w:hAnsi="Times New Roman"/>
          <w:sz w:val="24"/>
          <w:szCs w:val="24"/>
        </w:rPr>
        <w:t>In the course of the scholarship</w:t>
      </w:r>
      <w:r w:rsidR="00D5142C" w:rsidRPr="00F422B9">
        <w:rPr>
          <w:rFonts w:ascii="Times New Roman" w:eastAsia="Times New Roman" w:hAnsi="Times New Roman"/>
          <w:sz w:val="24"/>
          <w:szCs w:val="24"/>
        </w:rPr>
        <w:t>,</w:t>
      </w:r>
      <w:r w:rsidR="00E50E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22B9">
        <w:rPr>
          <w:rFonts w:ascii="Times New Roman" w:eastAsia="Times New Roman" w:hAnsi="Times New Roman"/>
          <w:sz w:val="24"/>
          <w:szCs w:val="24"/>
        </w:rPr>
        <w:t>the student will</w:t>
      </w:r>
      <w:r w:rsidR="00804AB5">
        <w:rPr>
          <w:rFonts w:ascii="Times New Roman" w:eastAsia="Times New Roman" w:hAnsi="Times New Roman"/>
          <w:sz w:val="24"/>
          <w:szCs w:val="24"/>
        </w:rPr>
        <w:t xml:space="preserve">: </w:t>
      </w:r>
      <w:r w:rsidR="00A16E2A" w:rsidRPr="00F422B9">
        <w:rPr>
          <w:rFonts w:ascii="Times New Roman" w:eastAsia="Times New Roman" w:hAnsi="Times New Roman"/>
          <w:sz w:val="24"/>
          <w:szCs w:val="24"/>
        </w:rPr>
        <w:t xml:space="preserve"> </w:t>
      </w:r>
      <w:r w:rsidR="00833FDC">
        <w:rPr>
          <w:rFonts w:ascii="Times New Roman" w:eastAsia="Times New Roman" w:hAnsi="Times New Roman"/>
          <w:sz w:val="24"/>
          <w:szCs w:val="24"/>
        </w:rPr>
        <w:t>(1)</w:t>
      </w:r>
      <w:r w:rsidR="00833FDC" w:rsidRPr="00F422B9">
        <w:rPr>
          <w:rFonts w:ascii="Times New Roman" w:eastAsia="Times New Roman" w:hAnsi="Times New Roman"/>
          <w:sz w:val="24"/>
          <w:szCs w:val="24"/>
        </w:rPr>
        <w:t xml:space="preserve"> </w:t>
      </w:r>
      <w:r w:rsidR="00136227" w:rsidRPr="00F422B9">
        <w:rPr>
          <w:rFonts w:ascii="Times New Roman" w:eastAsia="Times New Roman" w:hAnsi="Times New Roman"/>
          <w:sz w:val="24"/>
          <w:szCs w:val="24"/>
        </w:rPr>
        <w:t>present a</w:t>
      </w:r>
      <w:r w:rsidR="00A16E2A" w:rsidRPr="00F422B9">
        <w:rPr>
          <w:rFonts w:ascii="Times New Roman" w:eastAsia="Times New Roman" w:hAnsi="Times New Roman"/>
          <w:sz w:val="24"/>
          <w:szCs w:val="24"/>
        </w:rPr>
        <w:t xml:space="preserve"> short progress report of the</w:t>
      </w:r>
      <w:r w:rsidRPr="00F422B9">
        <w:rPr>
          <w:rFonts w:ascii="Times New Roman" w:eastAsia="Times New Roman" w:hAnsi="Times New Roman"/>
          <w:sz w:val="24"/>
          <w:szCs w:val="24"/>
        </w:rPr>
        <w:t>ir beekeeping</w:t>
      </w:r>
      <w:r w:rsidR="00A16E2A" w:rsidRPr="00F422B9">
        <w:rPr>
          <w:rFonts w:ascii="Times New Roman" w:eastAsia="Times New Roman" w:hAnsi="Times New Roman"/>
          <w:sz w:val="24"/>
          <w:szCs w:val="24"/>
        </w:rPr>
        <w:t xml:space="preserve"> ac</w:t>
      </w:r>
      <w:r w:rsidRPr="00F422B9">
        <w:rPr>
          <w:rFonts w:ascii="Times New Roman" w:eastAsia="Times New Roman" w:hAnsi="Times New Roman"/>
          <w:sz w:val="24"/>
          <w:szCs w:val="24"/>
        </w:rPr>
        <w:t xml:space="preserve">tivities to date. </w:t>
      </w:r>
      <w:r w:rsidR="00542E2E" w:rsidRPr="00F422B9">
        <w:rPr>
          <w:rFonts w:ascii="Times New Roman" w:eastAsia="Times New Roman" w:hAnsi="Times New Roman"/>
          <w:sz w:val="24"/>
          <w:szCs w:val="24"/>
        </w:rPr>
        <w:t>This is called the hive report</w:t>
      </w:r>
      <w:r w:rsidR="00804AB5">
        <w:rPr>
          <w:rFonts w:ascii="Times New Roman" w:eastAsia="Times New Roman" w:hAnsi="Times New Roman"/>
          <w:sz w:val="24"/>
          <w:szCs w:val="24"/>
        </w:rPr>
        <w:t>;</w:t>
      </w:r>
      <w:r w:rsidR="00E50E46">
        <w:rPr>
          <w:rFonts w:ascii="Times New Roman" w:eastAsia="Times New Roman" w:hAnsi="Times New Roman"/>
          <w:sz w:val="24"/>
          <w:szCs w:val="24"/>
        </w:rPr>
        <w:t xml:space="preserve"> (2) </w:t>
      </w:r>
      <w:r w:rsidR="00E50E46" w:rsidRPr="00D5142C">
        <w:rPr>
          <w:rFonts w:ascii="Times New Roman" w:eastAsia="Times New Roman" w:hAnsi="Times New Roman"/>
          <w:sz w:val="24"/>
          <w:szCs w:val="24"/>
        </w:rPr>
        <w:t>r</w:t>
      </w:r>
      <w:r w:rsidR="00E50E46">
        <w:rPr>
          <w:rFonts w:ascii="Times New Roman" w:eastAsia="Times New Roman" w:hAnsi="Times New Roman"/>
          <w:sz w:val="24"/>
          <w:szCs w:val="24"/>
        </w:rPr>
        <w:t xml:space="preserve">esearch and present </w:t>
      </w:r>
      <w:r w:rsidR="00E50E46" w:rsidRPr="00D5142C">
        <w:rPr>
          <w:rFonts w:ascii="Times New Roman" w:eastAsia="Times New Roman" w:hAnsi="Times New Roman"/>
          <w:sz w:val="24"/>
          <w:szCs w:val="24"/>
        </w:rPr>
        <w:t>a</w:t>
      </w:r>
      <w:r w:rsidR="00ED5B0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ED5B0A">
        <w:rPr>
          <w:rFonts w:ascii="Times New Roman" w:eastAsia="Times New Roman" w:hAnsi="Times New Roman"/>
          <w:sz w:val="24"/>
          <w:szCs w:val="24"/>
        </w:rPr>
        <w:t>honey</w:t>
      </w:r>
      <w:r w:rsidR="00E50E46" w:rsidRPr="00D5142C">
        <w:rPr>
          <w:rFonts w:ascii="Times New Roman" w:eastAsia="Times New Roman" w:hAnsi="Times New Roman"/>
          <w:sz w:val="24"/>
          <w:szCs w:val="24"/>
        </w:rPr>
        <w:t xml:space="preserve"> bee</w:t>
      </w:r>
      <w:proofErr w:type="gramEnd"/>
      <w:r w:rsidR="00E50E46" w:rsidRPr="00D5142C">
        <w:rPr>
          <w:rFonts w:ascii="Times New Roman" w:eastAsia="Times New Roman" w:hAnsi="Times New Roman"/>
          <w:sz w:val="24"/>
          <w:szCs w:val="24"/>
        </w:rPr>
        <w:t xml:space="preserve"> related topic</w:t>
      </w:r>
      <w:r w:rsidR="00E50E46">
        <w:rPr>
          <w:rFonts w:ascii="Times New Roman" w:eastAsia="Times New Roman" w:hAnsi="Times New Roman"/>
          <w:sz w:val="24"/>
          <w:szCs w:val="24"/>
        </w:rPr>
        <w:t xml:space="preserve"> to an audience</w:t>
      </w:r>
      <w:r w:rsidR="00804AB5">
        <w:rPr>
          <w:rFonts w:ascii="Times New Roman" w:eastAsia="Times New Roman" w:hAnsi="Times New Roman"/>
          <w:sz w:val="24"/>
          <w:szCs w:val="24"/>
        </w:rPr>
        <w:t>;</w:t>
      </w:r>
      <w:r w:rsidR="00E50E46" w:rsidRPr="00D5142C">
        <w:rPr>
          <w:rFonts w:ascii="Times New Roman" w:eastAsia="Times New Roman" w:hAnsi="Times New Roman"/>
          <w:sz w:val="24"/>
          <w:szCs w:val="24"/>
        </w:rPr>
        <w:t xml:space="preserve"> </w:t>
      </w:r>
      <w:r w:rsidR="00E50E46">
        <w:rPr>
          <w:rFonts w:ascii="Times New Roman" w:eastAsia="Times New Roman" w:hAnsi="Times New Roman"/>
          <w:sz w:val="24"/>
          <w:szCs w:val="24"/>
        </w:rPr>
        <w:t xml:space="preserve">(3) </w:t>
      </w:r>
      <w:r w:rsidR="00E50E46" w:rsidRPr="00E50E46">
        <w:rPr>
          <w:rFonts w:ascii="Times New Roman" w:eastAsia="Times New Roman" w:hAnsi="Times New Roman"/>
          <w:sz w:val="24"/>
          <w:szCs w:val="24"/>
        </w:rPr>
        <w:t xml:space="preserve">write </w:t>
      </w:r>
      <w:r w:rsidR="00BB36F8">
        <w:rPr>
          <w:rFonts w:ascii="Times New Roman" w:eastAsia="Times New Roman" w:hAnsi="Times New Roman"/>
          <w:sz w:val="24"/>
          <w:szCs w:val="24"/>
        </w:rPr>
        <w:t>a follow up report of researched</w:t>
      </w:r>
      <w:r w:rsidR="00E50E46" w:rsidRPr="00E50E46">
        <w:rPr>
          <w:rFonts w:ascii="Times New Roman" w:eastAsia="Times New Roman" w:hAnsi="Times New Roman"/>
          <w:sz w:val="24"/>
          <w:szCs w:val="24"/>
        </w:rPr>
        <w:t xml:space="preserve"> topic for the </w:t>
      </w:r>
      <w:r w:rsidR="001E6C1D">
        <w:rPr>
          <w:rFonts w:ascii="Times New Roman" w:eastAsia="Times New Roman" w:hAnsi="Times New Roman"/>
          <w:i/>
          <w:sz w:val="24"/>
          <w:szCs w:val="24"/>
        </w:rPr>
        <w:t>Bee Journal</w:t>
      </w:r>
      <w:r w:rsidR="00E50E46" w:rsidRPr="00E50E46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Hlk524417988"/>
      <w:r w:rsidR="00E50E46" w:rsidRPr="00E50E46">
        <w:rPr>
          <w:rFonts w:ascii="Times New Roman" w:eastAsia="Times New Roman" w:hAnsi="Times New Roman"/>
          <w:sz w:val="24"/>
          <w:szCs w:val="24"/>
        </w:rPr>
        <w:t xml:space="preserve">by the 21st of the month </w:t>
      </w:r>
      <w:r w:rsidR="00833FDC">
        <w:rPr>
          <w:rFonts w:ascii="Times New Roman" w:eastAsia="Times New Roman" w:hAnsi="Times New Roman"/>
          <w:sz w:val="24"/>
          <w:szCs w:val="24"/>
        </w:rPr>
        <w:t>of</w:t>
      </w:r>
      <w:r w:rsidR="00E50E46" w:rsidRPr="00E50E46">
        <w:rPr>
          <w:rFonts w:ascii="Times New Roman" w:eastAsia="Times New Roman" w:hAnsi="Times New Roman"/>
          <w:sz w:val="24"/>
          <w:szCs w:val="24"/>
        </w:rPr>
        <w:t xml:space="preserve"> their presentation.</w:t>
      </w:r>
      <w:bookmarkEnd w:id="0"/>
    </w:p>
    <w:p w14:paraId="6DDD2EFA" w14:textId="77777777" w:rsidR="00064049" w:rsidRDefault="00804AB5" w:rsidP="00D5142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</w:t>
      </w:r>
      <w:r w:rsidR="00A21AD1">
        <w:rPr>
          <w:rFonts w:ascii="Times New Roman" w:eastAsia="Times New Roman" w:hAnsi="Times New Roman"/>
          <w:sz w:val="24"/>
          <w:szCs w:val="24"/>
        </w:rPr>
        <w:t>elp</w:t>
      </w:r>
      <w:r w:rsidR="00833FDC">
        <w:rPr>
          <w:rFonts w:ascii="Times New Roman" w:eastAsia="Times New Roman" w:hAnsi="Times New Roman"/>
          <w:sz w:val="24"/>
          <w:szCs w:val="24"/>
        </w:rPr>
        <w:t xml:space="preserve"> </w:t>
      </w:r>
      <w:r w:rsidR="00064049">
        <w:rPr>
          <w:rFonts w:ascii="Times New Roman" w:eastAsia="Times New Roman" w:hAnsi="Times New Roman"/>
          <w:sz w:val="24"/>
          <w:szCs w:val="24"/>
        </w:rPr>
        <w:t>facilitat</w:t>
      </w:r>
      <w:r w:rsidR="00A21AD1">
        <w:rPr>
          <w:rFonts w:ascii="Times New Roman" w:eastAsia="Times New Roman" w:hAnsi="Times New Roman"/>
          <w:sz w:val="24"/>
          <w:szCs w:val="24"/>
        </w:rPr>
        <w:t xml:space="preserve">e </w:t>
      </w:r>
      <w:r w:rsidR="00064049">
        <w:rPr>
          <w:rFonts w:ascii="Times New Roman" w:eastAsia="Times New Roman" w:hAnsi="Times New Roman"/>
          <w:sz w:val="24"/>
          <w:szCs w:val="24"/>
        </w:rPr>
        <w:t>the regular monthly meetings</w:t>
      </w:r>
      <w:r w:rsidR="00F422B9">
        <w:rPr>
          <w:rFonts w:ascii="Times New Roman" w:eastAsia="Times New Roman" w:hAnsi="Times New Roman"/>
          <w:sz w:val="24"/>
          <w:szCs w:val="24"/>
        </w:rPr>
        <w:t xml:space="preserve"> </w:t>
      </w:r>
      <w:r w:rsidR="00A21AD1">
        <w:rPr>
          <w:rFonts w:ascii="Times New Roman" w:eastAsia="Times New Roman" w:hAnsi="Times New Roman"/>
          <w:sz w:val="24"/>
          <w:szCs w:val="24"/>
        </w:rPr>
        <w:t xml:space="preserve">by assisting </w:t>
      </w:r>
      <w:r w:rsidR="00F422B9">
        <w:rPr>
          <w:rFonts w:ascii="Times New Roman" w:eastAsia="Times New Roman" w:hAnsi="Times New Roman"/>
          <w:sz w:val="24"/>
          <w:szCs w:val="24"/>
        </w:rPr>
        <w:t xml:space="preserve">in various </w:t>
      </w:r>
      <w:r w:rsidR="004E3568">
        <w:rPr>
          <w:rFonts w:ascii="Times New Roman" w:eastAsia="Times New Roman" w:hAnsi="Times New Roman"/>
          <w:sz w:val="24"/>
          <w:szCs w:val="24"/>
        </w:rPr>
        <w:t>roles</w:t>
      </w:r>
      <w:r w:rsidR="00064049">
        <w:rPr>
          <w:rFonts w:ascii="Times New Roman" w:eastAsia="Times New Roman" w:hAnsi="Times New Roman"/>
          <w:sz w:val="24"/>
          <w:szCs w:val="24"/>
        </w:rPr>
        <w:t>.</w:t>
      </w:r>
    </w:p>
    <w:p w14:paraId="59602D19" w14:textId="77777777" w:rsidR="000B541F" w:rsidRDefault="000B541F" w:rsidP="000B541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59AEF0B9" w14:textId="77777777" w:rsidR="000B541F" w:rsidRPr="006754FF" w:rsidRDefault="00360C33" w:rsidP="006754FF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/>
          <w:b/>
          <w:color w:val="2A4B7E"/>
          <w:sz w:val="28"/>
          <w:szCs w:val="28"/>
          <w:u w:val="single"/>
        </w:rPr>
      </w:pPr>
      <w:r w:rsidRPr="006754FF">
        <w:rPr>
          <w:rFonts w:ascii="Times New Roman" w:hAnsi="Times New Roman"/>
          <w:b/>
          <w:color w:val="2A4B7E"/>
          <w:sz w:val="28"/>
          <w:szCs w:val="28"/>
          <w:u w:val="single"/>
        </w:rPr>
        <w:t>The Award</w:t>
      </w:r>
    </w:p>
    <w:p w14:paraId="2755BE7A" w14:textId="77777777" w:rsidR="00A16E2A" w:rsidRDefault="00833FDC" w:rsidP="00A16E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Upon successful completion of all requirements, a</w:t>
      </w:r>
      <w:r w:rsidR="00A16E2A" w:rsidRPr="00A16E2A">
        <w:rPr>
          <w:rFonts w:ascii="Times New Roman" w:eastAsia="Times New Roman" w:hAnsi="Times New Roman"/>
          <w:sz w:val="24"/>
          <w:szCs w:val="24"/>
        </w:rPr>
        <w:t xml:space="preserve"> Certificate of Completion and full ownership of the colony and the equipment will be p</w:t>
      </w:r>
      <w:r>
        <w:rPr>
          <w:rFonts w:ascii="Times New Roman" w:eastAsia="Times New Roman" w:hAnsi="Times New Roman"/>
          <w:sz w:val="24"/>
          <w:szCs w:val="24"/>
        </w:rPr>
        <w:t>resented at the December Banquet at the conclusion of the scholarship year</w:t>
      </w:r>
      <w:r w:rsidR="00A16E2A" w:rsidRPr="00A16E2A">
        <w:rPr>
          <w:rFonts w:ascii="Times New Roman" w:eastAsia="Times New Roman" w:hAnsi="Times New Roman"/>
          <w:sz w:val="24"/>
          <w:szCs w:val="24"/>
        </w:rPr>
        <w:t>.</w:t>
      </w:r>
    </w:p>
    <w:p w14:paraId="1F791CEC" w14:textId="4F0DF5F5" w:rsidR="00ED5B0A" w:rsidRPr="00E50E46" w:rsidRDefault="00ED5B0A" w:rsidP="00ED5B0A">
      <w:pPr>
        <w:tabs>
          <w:tab w:val="left" w:pos="5580"/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 xml:space="preserve">For additional information, </w:t>
      </w:r>
      <w:r>
        <w:rPr>
          <w:rFonts w:ascii="Times New Roman" w:eastAsia="Times New Roman" w:hAnsi="Times New Roman"/>
          <w:sz w:val="24"/>
          <w:szCs w:val="24"/>
        </w:rPr>
        <w:t>emai</w:t>
      </w:r>
      <w:r w:rsidR="00C525A0">
        <w:rPr>
          <w:rFonts w:ascii="Times New Roman" w:eastAsia="Times New Roman" w:hAnsi="Times New Roman"/>
          <w:sz w:val="24"/>
          <w:szCs w:val="24"/>
        </w:rPr>
        <w:t xml:space="preserve">l </w:t>
      </w:r>
      <w:r w:rsidR="00C525A0" w:rsidRPr="00C525A0">
        <w:rPr>
          <w:rFonts w:ascii="Times New Roman" w:eastAsia="Times New Roman" w:hAnsi="Times New Roman"/>
          <w:color w:val="4472C4" w:themeColor="accent5"/>
          <w:sz w:val="24"/>
          <w:szCs w:val="24"/>
          <w:u w:val="single"/>
        </w:rPr>
        <w:t>acbeesinfo@gmail.com</w:t>
      </w:r>
    </w:p>
    <w:p w14:paraId="045751F8" w14:textId="77777777" w:rsidR="00ED5B0A" w:rsidRDefault="00ED5B0A" w:rsidP="00A16E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4F04E78" w14:textId="0C4F2F2C" w:rsidR="00DF6ADA" w:rsidRPr="00EE0CA8" w:rsidRDefault="00833FDC" w:rsidP="005539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C525A0"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  <w:lastRenderedPageBreak/>
        <w:t>Anderson County</w:t>
      </w:r>
      <w:r w:rsidR="00DF6ADA" w:rsidRPr="00EE0CA8"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  <w:t xml:space="preserve"> Beekeepers (</w:t>
      </w:r>
      <w:r w:rsidR="009C69C6"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  <w:t>AnCo Bees</w:t>
      </w:r>
      <w:r w:rsidR="00DF6ADA" w:rsidRPr="00EE0CA8"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  <w:t>)</w:t>
      </w:r>
    </w:p>
    <w:p w14:paraId="31FF0DFD" w14:textId="77777777" w:rsidR="00360C33" w:rsidRPr="00EE0CA8" w:rsidRDefault="00DF6ADA" w:rsidP="00553996">
      <w:pPr>
        <w:spacing w:after="0" w:line="240" w:lineRule="auto"/>
        <w:jc w:val="center"/>
        <w:rPr>
          <w:rFonts w:ascii="Times New Roman" w:eastAsia="Times New Roman" w:hAnsi="Times New Roman"/>
          <w:color w:val="1F4E79" w:themeColor="accent1" w:themeShade="80"/>
          <w:sz w:val="24"/>
          <w:szCs w:val="24"/>
        </w:rPr>
      </w:pPr>
      <w:r w:rsidRPr="00EE0CA8"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  <w:t>Youth Beekeeping Scholarship</w:t>
      </w:r>
      <w:r w:rsidRPr="00EE0CA8">
        <w:rPr>
          <w:rFonts w:ascii="Times New Roman" w:eastAsia="Times New Roman" w:hAnsi="Times New Roman"/>
          <w:b/>
          <w:bCs/>
          <w:noProof/>
          <w:color w:val="1F4E79" w:themeColor="accent1" w:themeShade="80"/>
          <w:sz w:val="36"/>
          <w:szCs w:val="36"/>
        </w:rPr>
        <w:t xml:space="preserve"> </w:t>
      </w:r>
      <w:r w:rsidR="00833FDC" w:rsidRPr="00EE0CA8">
        <w:rPr>
          <w:rFonts w:ascii="Times New Roman" w:eastAsia="Times New Roman" w:hAnsi="Times New Roman"/>
          <w:b/>
          <w:bCs/>
          <w:color w:val="1F4E79" w:themeColor="accent1" w:themeShade="80"/>
          <w:sz w:val="36"/>
          <w:szCs w:val="36"/>
        </w:rPr>
        <w:t>Application/Agreement</w:t>
      </w:r>
    </w:p>
    <w:p w14:paraId="20C865D3" w14:textId="77777777" w:rsidR="00ED5B0A" w:rsidRPr="00EE0CA8" w:rsidRDefault="00DF6ADA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1F4E79" w:themeColor="accent1" w:themeShade="80"/>
          <w:sz w:val="24"/>
          <w:szCs w:val="24"/>
        </w:rPr>
      </w:pPr>
      <w:r w:rsidRPr="00EE0CA8">
        <w:rPr>
          <w:rFonts w:ascii="Times New Roman" w:eastAsia="Times New Roman" w:hAnsi="Times New Roman"/>
          <w:b/>
          <w:bCs/>
          <w:noProof/>
          <w:color w:val="1F4E79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8B291" wp14:editId="0F375CCB">
                <wp:simplePos x="0" y="0"/>
                <wp:positionH relativeFrom="margin">
                  <wp:align>left</wp:align>
                </wp:positionH>
                <wp:positionV relativeFrom="paragraph">
                  <wp:posOffset>132241</wp:posOffset>
                </wp:positionV>
                <wp:extent cx="5981700" cy="0"/>
                <wp:effectExtent l="0" t="1905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2E74B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866FF" id="AutoShape 4" o:spid="_x0000_s1026" type="#_x0000_t32" style="position:absolute;margin-left:0;margin-top:10.4pt;width:471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" strokecolor="#2e74b5" strokeweight="3pt">
                <v:shadow color="#1f4d78" opacity=".5" offset="1pt"/>
                <w10:wrap anchorx="margin"/>
              </v:shape>
            </w:pict>
          </mc:Fallback>
        </mc:AlternateContent>
      </w:r>
    </w:p>
    <w:p w14:paraId="42F70AFF" w14:textId="77777777" w:rsidR="00C34BD9" w:rsidRP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Name</w:t>
      </w:r>
      <w:r w:rsidRPr="00C34BD9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1A6DAD15" w14:textId="77777777" w:rsidR="00C34BD9" w:rsidRP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34BD9">
        <w:rPr>
          <w:rFonts w:ascii="Times New Roman" w:eastAsia="Times New Roman" w:hAnsi="Times New Roman"/>
          <w:sz w:val="24"/>
          <w:szCs w:val="24"/>
        </w:rPr>
        <w:t xml:space="preserve">Date of Birth   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7C95CD4D" w14:textId="77777777" w:rsidR="00C34BD9" w:rsidRP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34BD9">
        <w:rPr>
          <w:rFonts w:ascii="Times New Roman" w:eastAsia="Times New Roman" w:hAnsi="Times New Roman"/>
          <w:sz w:val="24"/>
          <w:szCs w:val="24"/>
        </w:rPr>
        <w:t xml:space="preserve">Address   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19F1F88A" w14:textId="77777777" w:rsidR="00C34BD9" w:rsidRPr="00C34BD9" w:rsidRDefault="006754FF" w:rsidP="006754FF">
      <w:pPr>
        <w:tabs>
          <w:tab w:val="right" w:leader="underscore" w:pos="5760"/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City  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804AB5">
        <w:rPr>
          <w:rFonts w:ascii="Times New Roman" w:eastAsia="Times New Roman" w:hAnsi="Times New Roman"/>
          <w:sz w:val="24"/>
          <w:szCs w:val="24"/>
        </w:rPr>
        <w:t xml:space="preserve">    </w:t>
      </w:r>
      <w:r w:rsidR="00C34BD9" w:rsidRPr="00C34BD9">
        <w:rPr>
          <w:rFonts w:ascii="Times New Roman" w:eastAsia="Times New Roman" w:hAnsi="Times New Roman"/>
          <w:sz w:val="24"/>
          <w:szCs w:val="24"/>
        </w:rPr>
        <w:t xml:space="preserve">Zip    </w:t>
      </w:r>
      <w:r w:rsidR="00804AB5">
        <w:rPr>
          <w:rFonts w:ascii="Times New Roman" w:eastAsia="Times New Roman" w:hAnsi="Times New Roman"/>
          <w:sz w:val="24"/>
          <w:szCs w:val="24"/>
        </w:rPr>
        <w:tab/>
      </w:r>
    </w:p>
    <w:p w14:paraId="72D87975" w14:textId="77777777" w:rsidR="00C34BD9" w:rsidRP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34BD9">
        <w:rPr>
          <w:rFonts w:ascii="Times New Roman" w:eastAsia="Times New Roman" w:hAnsi="Times New Roman"/>
          <w:sz w:val="24"/>
          <w:szCs w:val="24"/>
        </w:rPr>
        <w:t xml:space="preserve">Phone   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75B86799" w14:textId="77777777" w:rsidR="00C34BD9" w:rsidRPr="00C34BD9" w:rsidRDefault="00C34BD9" w:rsidP="006754FF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34BD9">
        <w:rPr>
          <w:rFonts w:ascii="Times New Roman" w:eastAsia="Times New Roman" w:hAnsi="Times New Roman"/>
          <w:sz w:val="24"/>
          <w:szCs w:val="24"/>
        </w:rPr>
        <w:t xml:space="preserve">Email Address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3E6B6094" w14:textId="77777777" w:rsidR="00C34BD9" w:rsidRP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34BD9">
        <w:rPr>
          <w:rFonts w:ascii="Times New Roman" w:eastAsia="Times New Roman" w:hAnsi="Times New Roman"/>
          <w:sz w:val="24"/>
          <w:szCs w:val="24"/>
        </w:rPr>
        <w:t xml:space="preserve">Parent or Guardian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C34BD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3864DB51" w14:textId="77777777" w:rsidR="00C34BD9" w:rsidRP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34BD9">
        <w:rPr>
          <w:rFonts w:ascii="Times New Roman" w:eastAsia="Times New Roman" w:hAnsi="Times New Roman"/>
          <w:sz w:val="24"/>
          <w:szCs w:val="24"/>
        </w:rPr>
        <w:t xml:space="preserve">Summary of your involvement in school, community, church, and other youth or civic organizations:  </w:t>
      </w:r>
    </w:p>
    <w:p w14:paraId="103E8C31" w14:textId="77777777" w:rsid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4A94FE81" w14:textId="77777777" w:rsid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50F47860" w14:textId="77777777" w:rsid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4DBAC8BA" w14:textId="77777777" w:rsid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11B356D9" w14:textId="77777777" w:rsidR="00C34BD9" w:rsidRP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28177D0E" w14:textId="77777777" w:rsidR="00C34BD9" w:rsidRP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34BD9">
        <w:rPr>
          <w:rFonts w:ascii="Times New Roman" w:eastAsia="Times New Roman" w:hAnsi="Times New Roman"/>
          <w:sz w:val="24"/>
          <w:szCs w:val="24"/>
        </w:rPr>
        <w:t>Write a brief paragraph on why you are interested in</w:t>
      </w:r>
      <w:r w:rsidR="00ED5B0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ED5B0A">
        <w:rPr>
          <w:rFonts w:ascii="Times New Roman" w:eastAsia="Times New Roman" w:hAnsi="Times New Roman"/>
          <w:sz w:val="24"/>
          <w:szCs w:val="24"/>
        </w:rPr>
        <w:t>honey</w:t>
      </w:r>
      <w:r w:rsidRPr="00C34BD9">
        <w:rPr>
          <w:rFonts w:ascii="Times New Roman" w:eastAsia="Times New Roman" w:hAnsi="Times New Roman"/>
          <w:sz w:val="24"/>
          <w:szCs w:val="24"/>
        </w:rPr>
        <w:t xml:space="preserve"> bees</w:t>
      </w:r>
      <w:proofErr w:type="gramEnd"/>
      <w:r w:rsidRPr="00C34BD9">
        <w:rPr>
          <w:rFonts w:ascii="Times New Roman" w:eastAsia="Times New Roman" w:hAnsi="Times New Roman"/>
          <w:sz w:val="24"/>
          <w:szCs w:val="24"/>
        </w:rPr>
        <w:t xml:space="preserve"> and beekeeping, and what you hope to accomplish if you are chosen for this scholarship:  </w:t>
      </w:r>
    </w:p>
    <w:p w14:paraId="28253ABC" w14:textId="77777777" w:rsid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374AFE10" w14:textId="77777777" w:rsid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53017564" w14:textId="77777777" w:rsid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7A016566" w14:textId="77777777" w:rsid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229C05B9" w14:textId="77777777" w:rsid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569453DC" w14:textId="77777777" w:rsid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13620DF8" w14:textId="77777777" w:rsidR="00C34BD9" w:rsidRPr="006754FF" w:rsidRDefault="00C34BD9" w:rsidP="006754FF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</w:r>
    </w:p>
    <w:p w14:paraId="33BE9DEA" w14:textId="77777777" w:rsidR="00ED5B0A" w:rsidRDefault="00ED5B0A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32BCE40A" w14:textId="77777777" w:rsidR="00ED5B0A" w:rsidRDefault="00ED5B0A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138518CB" w14:textId="77777777" w:rsidR="00ED5B0A" w:rsidRDefault="00ED5B0A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7414F052" w14:textId="77777777" w:rsidR="00ED5B0A" w:rsidRDefault="00ED5B0A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62546C0E" w14:textId="77777777" w:rsidR="00C34BD9" w:rsidRDefault="00ED5B0A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5BC22F13" w14:textId="77777777" w:rsidR="00C34BD9" w:rsidRPr="00C34BD9" w:rsidRDefault="00C34BD9" w:rsidP="00C34BD9">
      <w:pPr>
        <w:tabs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754FF">
        <w:rPr>
          <w:rFonts w:ascii="Times New Roman" w:eastAsia="Times New Roman" w:hAnsi="Times New Roman"/>
          <w:b/>
          <w:sz w:val="24"/>
          <w:szCs w:val="24"/>
        </w:rPr>
        <w:t>Parent / Guardian</w:t>
      </w:r>
      <w:proofErr w:type="gramStart"/>
      <w:r w:rsidR="006754FF">
        <w:rPr>
          <w:rFonts w:ascii="Times New Roman" w:eastAsia="Times New Roman" w:hAnsi="Times New Roman"/>
          <w:sz w:val="24"/>
          <w:szCs w:val="24"/>
        </w:rPr>
        <w:t>:</w:t>
      </w:r>
      <w:r w:rsidRPr="00C34BD9">
        <w:rPr>
          <w:rFonts w:ascii="Times New Roman" w:eastAsia="Times New Roman" w:hAnsi="Times New Roman"/>
          <w:sz w:val="24"/>
          <w:szCs w:val="24"/>
        </w:rPr>
        <w:t xml:space="preserve">  Do</w:t>
      </w:r>
      <w:proofErr w:type="gramEnd"/>
      <w:r w:rsidRPr="00C34BD9">
        <w:rPr>
          <w:rFonts w:ascii="Times New Roman" w:eastAsia="Times New Roman" w:hAnsi="Times New Roman"/>
          <w:sz w:val="24"/>
          <w:szCs w:val="24"/>
        </w:rPr>
        <w:t xml:space="preserve"> you feel your child can benefit from this program?   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4394CB83" w14:textId="77777777" w:rsidR="00C34BD9" w:rsidRPr="00C34BD9" w:rsidRDefault="00C34BD9" w:rsidP="00ED5B0A">
      <w:pPr>
        <w:tabs>
          <w:tab w:val="right" w:leader="underscore" w:pos="945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C34BD9">
        <w:rPr>
          <w:rFonts w:ascii="Times New Roman" w:eastAsia="Times New Roman" w:hAnsi="Times New Roman"/>
          <w:sz w:val="24"/>
          <w:szCs w:val="24"/>
        </w:rPr>
        <w:t xml:space="preserve">Do you feel you can support and encourage your child in this effort?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34BD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3E5031BD" w14:textId="77777777" w:rsidR="00360C33" w:rsidRDefault="00C34BD9" w:rsidP="00ED5B0A">
      <w:pPr>
        <w:tabs>
          <w:tab w:val="right" w:leader="underscore" w:pos="945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C34BD9">
        <w:rPr>
          <w:rFonts w:ascii="Times New Roman" w:eastAsia="Times New Roman" w:hAnsi="Times New Roman"/>
          <w:sz w:val="24"/>
          <w:szCs w:val="24"/>
        </w:rPr>
        <w:t>Does anyone in your immediate family have</w:t>
      </w:r>
      <w:r w:rsidR="00ED5B0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ED5B0A">
        <w:rPr>
          <w:rFonts w:ascii="Times New Roman" w:eastAsia="Times New Roman" w:hAnsi="Times New Roman"/>
          <w:sz w:val="24"/>
          <w:szCs w:val="24"/>
        </w:rPr>
        <w:t>honey</w:t>
      </w:r>
      <w:r w:rsidRPr="00C34BD9">
        <w:rPr>
          <w:rFonts w:ascii="Times New Roman" w:eastAsia="Times New Roman" w:hAnsi="Times New Roman"/>
          <w:sz w:val="24"/>
          <w:szCs w:val="24"/>
        </w:rPr>
        <w:t xml:space="preserve"> bees</w:t>
      </w:r>
      <w:proofErr w:type="gramEnd"/>
      <w:r w:rsidRPr="00C34BD9">
        <w:rPr>
          <w:rFonts w:ascii="Times New Roman" w:eastAsia="Times New Roman" w:hAnsi="Times New Roman"/>
          <w:sz w:val="24"/>
          <w:szCs w:val="24"/>
        </w:rPr>
        <w:t xml:space="preserve">?    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2590EEA3" w14:textId="77777777" w:rsidR="00C34BD9" w:rsidRPr="00C34BD9" w:rsidRDefault="00C34BD9" w:rsidP="00C34BD9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New Roman" w:hAnsi="Times New Roman"/>
          <w:b/>
          <w:sz w:val="28"/>
          <w:szCs w:val="28"/>
          <w:u w:val="single"/>
        </w:rPr>
      </w:pPr>
      <w:r w:rsidRPr="00C34BD9">
        <w:rPr>
          <w:rFonts w:ascii="Times New Roman" w:hAnsi="Times New Roman"/>
          <w:b/>
          <w:color w:val="2A4B7E"/>
          <w:sz w:val="28"/>
          <w:szCs w:val="28"/>
          <w:u w:val="single"/>
        </w:rPr>
        <w:t xml:space="preserve">Terms and Conditions of Agreement </w:t>
      </w:r>
    </w:p>
    <w:p w14:paraId="441FA7ED" w14:textId="154EC23F" w:rsidR="00C34BD9" w:rsidRPr="00ED5B0A" w:rsidRDefault="00C34BD9" w:rsidP="00ED5B0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ED5B0A">
        <w:rPr>
          <w:rFonts w:ascii="Times New Roman" w:eastAsia="Times New Roman" w:hAnsi="Times New Roman"/>
          <w:sz w:val="24"/>
          <w:szCs w:val="24"/>
        </w:rPr>
        <w:t xml:space="preserve">The recipient of this scholarship will be </w:t>
      </w:r>
      <w:r w:rsidR="00476EE5" w:rsidRPr="00ED5B0A">
        <w:rPr>
          <w:rFonts w:ascii="Times New Roman" w:eastAsia="Times New Roman" w:hAnsi="Times New Roman"/>
          <w:sz w:val="24"/>
          <w:szCs w:val="24"/>
        </w:rPr>
        <w:t>provided with</w:t>
      </w:r>
      <w:r w:rsidRPr="00ED5B0A">
        <w:rPr>
          <w:rFonts w:ascii="Times New Roman" w:eastAsia="Times New Roman" w:hAnsi="Times New Roman"/>
          <w:sz w:val="24"/>
          <w:szCs w:val="24"/>
        </w:rPr>
        <w:t xml:space="preserve"> woodenware consisting of a standard hive bo</w:t>
      </w:r>
      <w:r w:rsidR="00804AB5">
        <w:rPr>
          <w:rFonts w:ascii="Times New Roman" w:eastAsia="Times New Roman" w:hAnsi="Times New Roman"/>
          <w:sz w:val="24"/>
          <w:szCs w:val="24"/>
        </w:rPr>
        <w:t xml:space="preserve">dy with frames and foundation, </w:t>
      </w:r>
      <w:r w:rsidRPr="00ED5B0A">
        <w:rPr>
          <w:rFonts w:ascii="Times New Roman" w:eastAsia="Times New Roman" w:hAnsi="Times New Roman"/>
          <w:sz w:val="24"/>
          <w:szCs w:val="24"/>
        </w:rPr>
        <w:t xml:space="preserve">a </w:t>
      </w:r>
      <w:r w:rsidR="00B032BA" w:rsidRPr="00ED5B0A">
        <w:rPr>
          <w:rFonts w:ascii="Times New Roman" w:eastAsia="Times New Roman" w:hAnsi="Times New Roman"/>
          <w:sz w:val="24"/>
          <w:szCs w:val="24"/>
        </w:rPr>
        <w:t xml:space="preserve">screened </w:t>
      </w:r>
      <w:r w:rsidRPr="00ED5B0A">
        <w:rPr>
          <w:rFonts w:ascii="Times New Roman" w:eastAsia="Times New Roman" w:hAnsi="Times New Roman"/>
          <w:sz w:val="24"/>
          <w:szCs w:val="24"/>
        </w:rPr>
        <w:t xml:space="preserve">bottom board, an inner cover, a telescoping </w:t>
      </w:r>
      <w:r w:rsidR="00B032BA">
        <w:rPr>
          <w:rFonts w:ascii="Times New Roman" w:eastAsia="Times New Roman" w:hAnsi="Times New Roman"/>
          <w:sz w:val="24"/>
          <w:szCs w:val="24"/>
        </w:rPr>
        <w:t>outer</w:t>
      </w:r>
      <w:r w:rsidRPr="00ED5B0A">
        <w:rPr>
          <w:rFonts w:ascii="Times New Roman" w:eastAsia="Times New Roman" w:hAnsi="Times New Roman"/>
          <w:sz w:val="24"/>
          <w:szCs w:val="24"/>
        </w:rPr>
        <w:t xml:space="preserve"> cover, a nucleus of </w:t>
      </w:r>
      <w:proofErr w:type="gramStart"/>
      <w:r w:rsidRPr="00ED5B0A">
        <w:rPr>
          <w:rFonts w:ascii="Times New Roman" w:eastAsia="Times New Roman" w:hAnsi="Times New Roman"/>
          <w:sz w:val="24"/>
          <w:szCs w:val="24"/>
        </w:rPr>
        <w:t>honey bees</w:t>
      </w:r>
      <w:proofErr w:type="gramEnd"/>
      <w:r w:rsidRPr="00ED5B0A">
        <w:rPr>
          <w:rFonts w:ascii="Times New Roman" w:eastAsia="Times New Roman" w:hAnsi="Times New Roman"/>
          <w:sz w:val="24"/>
          <w:szCs w:val="24"/>
        </w:rPr>
        <w:t xml:space="preserve"> with queen, and the necessary beginner’s equipment to start the beekeeping project (gloves, hive tool, and bee smoker). </w:t>
      </w:r>
    </w:p>
    <w:p w14:paraId="0D79F83B" w14:textId="7770A69F" w:rsidR="00C34BD9" w:rsidRPr="00ED5B0A" w:rsidRDefault="00C34BD9" w:rsidP="00ED5B0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ED5B0A">
        <w:rPr>
          <w:rFonts w:ascii="Times New Roman" w:eastAsia="Times New Roman" w:hAnsi="Times New Roman"/>
          <w:sz w:val="24"/>
          <w:szCs w:val="24"/>
        </w:rPr>
        <w:t xml:space="preserve">The recipient will also receive the additional benefit of: </w:t>
      </w:r>
      <w:r w:rsidR="00804AB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D5B0A">
        <w:rPr>
          <w:rFonts w:ascii="Times New Roman" w:eastAsia="Times New Roman" w:hAnsi="Times New Roman"/>
          <w:sz w:val="24"/>
          <w:szCs w:val="24"/>
        </w:rPr>
        <w:t xml:space="preserve">(1) </w:t>
      </w:r>
      <w:r w:rsidR="00804AB5" w:rsidRPr="00ED5B0A">
        <w:rPr>
          <w:rFonts w:ascii="Times New Roman" w:eastAsia="Times New Roman" w:hAnsi="Times New Roman"/>
          <w:sz w:val="24"/>
          <w:szCs w:val="24"/>
        </w:rPr>
        <w:t>beginning beekeeping classes for both the parent/guardian and student (20 hours, over 5 classes, held once a month in the first part of the year; free registration and textbook);</w:t>
      </w:r>
      <w:r w:rsidRPr="00ED5B0A">
        <w:rPr>
          <w:rFonts w:ascii="Times New Roman" w:eastAsia="Times New Roman" w:hAnsi="Times New Roman"/>
          <w:sz w:val="24"/>
          <w:szCs w:val="24"/>
        </w:rPr>
        <w:t xml:space="preserve"> (2) </w:t>
      </w:r>
      <w:r w:rsidR="00804AB5" w:rsidRPr="00ED5B0A">
        <w:rPr>
          <w:rFonts w:ascii="Times New Roman" w:eastAsia="Times New Roman" w:hAnsi="Times New Roman"/>
          <w:sz w:val="24"/>
          <w:szCs w:val="24"/>
        </w:rPr>
        <w:t xml:space="preserve">a one-year family membership in the </w:t>
      </w:r>
      <w:r w:rsidR="009C4FD4">
        <w:rPr>
          <w:rFonts w:ascii="Times New Roman" w:eastAsia="Times New Roman" w:hAnsi="Times New Roman"/>
          <w:sz w:val="24"/>
          <w:szCs w:val="24"/>
        </w:rPr>
        <w:t>Anderson County</w:t>
      </w:r>
      <w:r w:rsidR="00804AB5" w:rsidRPr="00ED5B0A">
        <w:rPr>
          <w:rFonts w:ascii="Times New Roman" w:eastAsia="Times New Roman" w:hAnsi="Times New Roman"/>
          <w:sz w:val="24"/>
          <w:szCs w:val="24"/>
        </w:rPr>
        <w:t xml:space="preserve"> Beekeepers  (</w:t>
      </w:r>
      <w:r w:rsidR="0094405E">
        <w:rPr>
          <w:rFonts w:ascii="Times New Roman" w:eastAsia="Times New Roman" w:hAnsi="Times New Roman"/>
          <w:sz w:val="24"/>
          <w:szCs w:val="24"/>
        </w:rPr>
        <w:t>AnCo Bees</w:t>
      </w:r>
      <w:r w:rsidR="00804AB5" w:rsidRPr="00ED5B0A">
        <w:rPr>
          <w:rFonts w:ascii="Times New Roman" w:eastAsia="Times New Roman" w:hAnsi="Times New Roman"/>
          <w:sz w:val="24"/>
          <w:szCs w:val="24"/>
        </w:rPr>
        <w:t xml:space="preserve">); </w:t>
      </w:r>
      <w:r w:rsidRPr="00ED5B0A">
        <w:rPr>
          <w:rFonts w:ascii="Times New Roman" w:eastAsia="Times New Roman" w:hAnsi="Times New Roman"/>
          <w:sz w:val="24"/>
          <w:szCs w:val="24"/>
        </w:rPr>
        <w:t>(3) mentoring by a</w:t>
      </w:r>
      <w:r w:rsidR="00D56E31">
        <w:rPr>
          <w:rFonts w:ascii="Times New Roman" w:eastAsia="Times New Roman" w:hAnsi="Times New Roman"/>
          <w:sz w:val="24"/>
          <w:szCs w:val="24"/>
        </w:rPr>
        <w:t>n</w:t>
      </w:r>
      <w:r w:rsidRPr="00ED5B0A">
        <w:rPr>
          <w:rFonts w:ascii="Times New Roman" w:eastAsia="Times New Roman" w:hAnsi="Times New Roman"/>
          <w:sz w:val="24"/>
          <w:szCs w:val="24"/>
        </w:rPr>
        <w:t xml:space="preserve"> </w:t>
      </w:r>
      <w:r w:rsidR="00D56E31">
        <w:rPr>
          <w:rFonts w:ascii="Times New Roman" w:eastAsia="Times New Roman" w:hAnsi="Times New Roman"/>
          <w:sz w:val="24"/>
          <w:szCs w:val="24"/>
        </w:rPr>
        <w:t>AnCo Bee</w:t>
      </w:r>
      <w:r w:rsidR="00F87902">
        <w:rPr>
          <w:rFonts w:ascii="Times New Roman" w:eastAsia="Times New Roman" w:hAnsi="Times New Roman"/>
          <w:sz w:val="24"/>
          <w:szCs w:val="24"/>
        </w:rPr>
        <w:t>keepers</w:t>
      </w:r>
      <w:r w:rsidRPr="00ED5B0A">
        <w:rPr>
          <w:rFonts w:ascii="Times New Roman" w:eastAsia="Times New Roman" w:hAnsi="Times New Roman"/>
          <w:sz w:val="24"/>
          <w:szCs w:val="24"/>
        </w:rPr>
        <w:t xml:space="preserve"> member</w:t>
      </w:r>
      <w:r w:rsidR="00A21AD1" w:rsidRPr="00ED5B0A">
        <w:rPr>
          <w:rFonts w:ascii="Times New Roman" w:eastAsia="Times New Roman" w:hAnsi="Times New Roman"/>
          <w:sz w:val="24"/>
          <w:szCs w:val="24"/>
        </w:rPr>
        <w:t xml:space="preserve"> throughout the year;</w:t>
      </w:r>
      <w:r w:rsidRPr="00ED5B0A">
        <w:rPr>
          <w:rFonts w:ascii="Times New Roman" w:eastAsia="Times New Roman" w:hAnsi="Times New Roman"/>
          <w:sz w:val="24"/>
          <w:szCs w:val="24"/>
        </w:rPr>
        <w:t xml:space="preserve"> (4) free extraction time</w:t>
      </w:r>
      <w:r w:rsidR="00917A5C">
        <w:rPr>
          <w:rFonts w:ascii="Times New Roman" w:eastAsia="Times New Roman" w:hAnsi="Times New Roman"/>
          <w:sz w:val="24"/>
          <w:szCs w:val="24"/>
        </w:rPr>
        <w:t xml:space="preserve"> for</w:t>
      </w:r>
      <w:r w:rsidRPr="00ED5B0A">
        <w:rPr>
          <w:rFonts w:ascii="Times New Roman" w:eastAsia="Times New Roman" w:hAnsi="Times New Roman"/>
          <w:sz w:val="24"/>
          <w:szCs w:val="24"/>
        </w:rPr>
        <w:t xml:space="preserve"> the student</w:t>
      </w:r>
      <w:r w:rsidR="00917A5C">
        <w:rPr>
          <w:rFonts w:ascii="Times New Roman" w:eastAsia="Times New Roman" w:hAnsi="Times New Roman"/>
          <w:sz w:val="24"/>
          <w:szCs w:val="24"/>
        </w:rPr>
        <w:t>’</w:t>
      </w:r>
      <w:r w:rsidRPr="00ED5B0A">
        <w:rPr>
          <w:rFonts w:ascii="Times New Roman" w:eastAsia="Times New Roman" w:hAnsi="Times New Roman"/>
          <w:sz w:val="24"/>
          <w:szCs w:val="24"/>
        </w:rPr>
        <w:t>s first honey crop during the scholarship year</w:t>
      </w:r>
      <w:r w:rsidR="00A21AD1" w:rsidRPr="00ED5B0A">
        <w:rPr>
          <w:rFonts w:ascii="Times New Roman" w:eastAsia="Times New Roman" w:hAnsi="Times New Roman"/>
          <w:sz w:val="24"/>
          <w:szCs w:val="24"/>
        </w:rPr>
        <w:t xml:space="preserve">; </w:t>
      </w:r>
      <w:r w:rsidR="00804AB5">
        <w:rPr>
          <w:rFonts w:ascii="Times New Roman" w:eastAsia="Times New Roman" w:hAnsi="Times New Roman"/>
          <w:sz w:val="24"/>
          <w:szCs w:val="24"/>
        </w:rPr>
        <w:t>(5</w:t>
      </w:r>
      <w:r w:rsidR="00A21AD1" w:rsidRPr="00ED5B0A">
        <w:rPr>
          <w:rFonts w:ascii="Times New Roman" w:eastAsia="Times New Roman" w:hAnsi="Times New Roman"/>
          <w:sz w:val="24"/>
          <w:szCs w:val="24"/>
        </w:rPr>
        <w:t xml:space="preserve">) </w:t>
      </w:r>
      <w:r w:rsidR="00A21AD1">
        <w:rPr>
          <w:rFonts w:ascii="Times New Roman" w:eastAsia="Times New Roman" w:hAnsi="Times New Roman"/>
          <w:sz w:val="24"/>
          <w:szCs w:val="24"/>
        </w:rPr>
        <w:t>one free entry in the annual honey contest (including two free jars)</w:t>
      </w:r>
      <w:r w:rsidR="00804AB5">
        <w:rPr>
          <w:rFonts w:ascii="Times New Roman" w:eastAsia="Times New Roman" w:hAnsi="Times New Roman"/>
          <w:sz w:val="24"/>
          <w:szCs w:val="24"/>
        </w:rPr>
        <w:t>; and (6) a yellow “Worker Bee” t-shirt, to be worn at all meetings and activities</w:t>
      </w:r>
      <w:r w:rsidR="00A21AD1">
        <w:rPr>
          <w:rFonts w:ascii="Times New Roman" w:eastAsia="Times New Roman" w:hAnsi="Times New Roman"/>
          <w:sz w:val="24"/>
          <w:szCs w:val="24"/>
        </w:rPr>
        <w:t>.</w:t>
      </w:r>
    </w:p>
    <w:p w14:paraId="1B34ADB4" w14:textId="4E8D1336" w:rsidR="00C34BD9" w:rsidRPr="005844BF" w:rsidRDefault="00C34BD9" w:rsidP="005844BF">
      <w:pPr>
        <w:widowControl w:val="0"/>
        <w:autoSpaceDE w:val="0"/>
        <w:autoSpaceDN w:val="0"/>
        <w:adjustRightInd w:val="0"/>
        <w:spacing w:before="100" w:beforeAutospacing="1" w:after="24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844BF">
        <w:rPr>
          <w:rFonts w:ascii="Times New Roman" w:eastAsia="Times New Roman" w:hAnsi="Times New Roman"/>
          <w:sz w:val="24"/>
          <w:szCs w:val="24"/>
        </w:rPr>
        <w:t>The recipient will be required to</w:t>
      </w:r>
      <w:r w:rsidR="00A21AD1" w:rsidRPr="005844B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844BF">
        <w:rPr>
          <w:rFonts w:ascii="Times New Roman" w:eastAsia="Times New Roman" w:hAnsi="Times New Roman"/>
          <w:sz w:val="24"/>
          <w:szCs w:val="24"/>
        </w:rPr>
        <w:t xml:space="preserve"> </w:t>
      </w:r>
      <w:r w:rsidR="006754FF" w:rsidRPr="005844BF">
        <w:rPr>
          <w:rFonts w:ascii="Times New Roman" w:eastAsia="Times New Roman" w:hAnsi="Times New Roman"/>
          <w:sz w:val="24"/>
          <w:szCs w:val="24"/>
        </w:rPr>
        <w:t>(1)</w:t>
      </w:r>
      <w:r w:rsidR="00804AB5" w:rsidRPr="005844BF">
        <w:rPr>
          <w:rFonts w:ascii="Times New Roman" w:eastAsia="Times New Roman" w:hAnsi="Times New Roman"/>
          <w:sz w:val="24"/>
          <w:szCs w:val="24"/>
        </w:rPr>
        <w:t xml:space="preserve"> attend all beginning beekeeping classes </w:t>
      </w:r>
      <w:r w:rsidR="005844BF" w:rsidRPr="005844BF">
        <w:rPr>
          <w:rFonts w:ascii="Times New Roman" w:eastAsia="Times New Roman" w:hAnsi="Times New Roman"/>
          <w:sz w:val="24"/>
          <w:szCs w:val="24"/>
        </w:rPr>
        <w:t>(</w:t>
      </w:r>
      <w:r w:rsidR="00804AB5" w:rsidRPr="005844BF">
        <w:rPr>
          <w:rFonts w:ascii="Times New Roman" w:eastAsia="Times New Roman" w:hAnsi="Times New Roman"/>
          <w:sz w:val="24"/>
          <w:szCs w:val="24"/>
        </w:rPr>
        <w:t xml:space="preserve">both the </w:t>
      </w:r>
      <w:r w:rsidR="005844BF" w:rsidRPr="005844BF">
        <w:rPr>
          <w:rFonts w:ascii="Times New Roman" w:eastAsia="Times New Roman" w:hAnsi="Times New Roman"/>
          <w:sz w:val="24"/>
          <w:szCs w:val="24"/>
        </w:rPr>
        <w:t xml:space="preserve">student and </w:t>
      </w:r>
      <w:r w:rsidR="00804AB5" w:rsidRPr="005844BF">
        <w:rPr>
          <w:rFonts w:ascii="Times New Roman" w:eastAsia="Times New Roman" w:hAnsi="Times New Roman"/>
          <w:sz w:val="24"/>
          <w:szCs w:val="24"/>
        </w:rPr>
        <w:t>parent/guardian</w:t>
      </w:r>
      <w:r w:rsidR="00A21AD1" w:rsidRPr="005844BF">
        <w:rPr>
          <w:rFonts w:ascii="Times New Roman" w:eastAsia="Times New Roman" w:hAnsi="Times New Roman"/>
          <w:sz w:val="24"/>
          <w:szCs w:val="24"/>
        </w:rPr>
        <w:t>;</w:t>
      </w:r>
      <w:r w:rsidR="006754FF" w:rsidRPr="005844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44BF">
        <w:rPr>
          <w:rFonts w:ascii="Times New Roman" w:eastAsia="Times New Roman" w:hAnsi="Times New Roman"/>
          <w:sz w:val="24"/>
          <w:szCs w:val="24"/>
        </w:rPr>
        <w:t>(</w:t>
      </w:r>
      <w:r w:rsidR="006754FF" w:rsidRPr="005844BF">
        <w:rPr>
          <w:rFonts w:ascii="Times New Roman" w:eastAsia="Times New Roman" w:hAnsi="Times New Roman"/>
          <w:sz w:val="24"/>
          <w:szCs w:val="24"/>
        </w:rPr>
        <w:t>2</w:t>
      </w:r>
      <w:r w:rsidRPr="005844BF">
        <w:rPr>
          <w:rFonts w:ascii="Times New Roman" w:eastAsia="Times New Roman" w:hAnsi="Times New Roman"/>
          <w:sz w:val="24"/>
          <w:szCs w:val="24"/>
        </w:rPr>
        <w:t xml:space="preserve">) attend at least </w:t>
      </w:r>
      <w:r w:rsidR="006754FF" w:rsidRPr="005844BF">
        <w:rPr>
          <w:rFonts w:ascii="Times New Roman" w:eastAsia="Times New Roman" w:hAnsi="Times New Roman"/>
          <w:sz w:val="24"/>
          <w:szCs w:val="24"/>
        </w:rPr>
        <w:t>1</w:t>
      </w:r>
      <w:r w:rsidRPr="005844BF">
        <w:rPr>
          <w:rFonts w:ascii="Times New Roman" w:eastAsia="Times New Roman" w:hAnsi="Times New Roman"/>
          <w:sz w:val="24"/>
          <w:szCs w:val="24"/>
        </w:rPr>
        <w:t>0</w:t>
      </w:r>
      <w:r w:rsidR="006754FF" w:rsidRPr="005844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44BF">
        <w:rPr>
          <w:rFonts w:ascii="Times New Roman" w:eastAsia="Times New Roman" w:hAnsi="Times New Roman"/>
          <w:sz w:val="24"/>
          <w:szCs w:val="24"/>
        </w:rPr>
        <w:t xml:space="preserve">of the </w:t>
      </w:r>
      <w:r w:rsidR="00D56E31">
        <w:rPr>
          <w:rFonts w:ascii="Times New Roman" w:eastAsia="Times New Roman" w:hAnsi="Times New Roman"/>
          <w:sz w:val="24"/>
          <w:szCs w:val="24"/>
        </w:rPr>
        <w:t>AnCo Bees</w:t>
      </w:r>
      <w:r w:rsidR="006754FF" w:rsidRPr="005844BF">
        <w:rPr>
          <w:rFonts w:ascii="Times New Roman" w:eastAsia="Times New Roman" w:hAnsi="Times New Roman"/>
          <w:sz w:val="24"/>
          <w:szCs w:val="24"/>
        </w:rPr>
        <w:t xml:space="preserve"> monthly </w:t>
      </w:r>
      <w:r w:rsidRPr="005844BF">
        <w:rPr>
          <w:rFonts w:ascii="Times New Roman" w:eastAsia="Times New Roman" w:hAnsi="Times New Roman"/>
          <w:sz w:val="24"/>
          <w:szCs w:val="24"/>
        </w:rPr>
        <w:t>meetings between the January and the December meetings</w:t>
      </w:r>
      <w:r w:rsidR="00A21AD1" w:rsidRPr="005844BF">
        <w:rPr>
          <w:rFonts w:ascii="Times New Roman" w:eastAsia="Times New Roman" w:hAnsi="Times New Roman"/>
          <w:sz w:val="24"/>
          <w:szCs w:val="24"/>
        </w:rPr>
        <w:t>;</w:t>
      </w:r>
      <w:r w:rsidRPr="005844BF">
        <w:rPr>
          <w:rFonts w:ascii="Times New Roman" w:eastAsia="Times New Roman" w:hAnsi="Times New Roman"/>
          <w:sz w:val="24"/>
          <w:szCs w:val="24"/>
        </w:rPr>
        <w:t xml:space="preserve"> (</w:t>
      </w:r>
      <w:r w:rsidR="006754FF" w:rsidRPr="005844BF">
        <w:rPr>
          <w:rFonts w:ascii="Times New Roman" w:eastAsia="Times New Roman" w:hAnsi="Times New Roman"/>
          <w:sz w:val="24"/>
          <w:szCs w:val="24"/>
        </w:rPr>
        <w:t>3</w:t>
      </w:r>
      <w:r w:rsidRPr="005844BF">
        <w:rPr>
          <w:rFonts w:ascii="Times New Roman" w:eastAsia="Times New Roman" w:hAnsi="Times New Roman"/>
          <w:sz w:val="24"/>
          <w:szCs w:val="24"/>
        </w:rPr>
        <w:t xml:space="preserve">) write a brief paragraph of introduction about themselves </w:t>
      </w:r>
      <w:r w:rsidR="006754FF" w:rsidRPr="005844BF">
        <w:rPr>
          <w:rFonts w:ascii="Times New Roman" w:eastAsia="Times New Roman" w:hAnsi="Times New Roman"/>
          <w:sz w:val="24"/>
          <w:szCs w:val="24"/>
        </w:rPr>
        <w:t xml:space="preserve">by January 31 </w:t>
      </w:r>
      <w:r w:rsidRPr="005844BF">
        <w:rPr>
          <w:rFonts w:ascii="Times New Roman" w:eastAsia="Times New Roman" w:hAnsi="Times New Roman"/>
          <w:sz w:val="24"/>
          <w:szCs w:val="24"/>
        </w:rPr>
        <w:t xml:space="preserve">for the February </w:t>
      </w:r>
      <w:r w:rsidR="00156BAA" w:rsidRPr="00156BAA">
        <w:rPr>
          <w:rFonts w:ascii="Times New Roman" w:eastAsia="Times New Roman" w:hAnsi="Times New Roman"/>
          <w:iCs/>
          <w:sz w:val="24"/>
          <w:szCs w:val="24"/>
        </w:rPr>
        <w:t>meeting</w:t>
      </w:r>
      <w:r w:rsidRPr="00156BA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5844BF">
        <w:rPr>
          <w:rFonts w:ascii="Times New Roman" w:eastAsia="Times New Roman" w:hAnsi="Times New Roman"/>
          <w:sz w:val="24"/>
          <w:szCs w:val="24"/>
        </w:rPr>
        <w:t>(</w:t>
      </w:r>
      <w:r w:rsidR="006754FF" w:rsidRPr="005844BF">
        <w:rPr>
          <w:rFonts w:ascii="Times New Roman" w:eastAsia="Times New Roman" w:hAnsi="Times New Roman"/>
          <w:sz w:val="24"/>
          <w:szCs w:val="24"/>
        </w:rPr>
        <w:t>4</w:t>
      </w:r>
      <w:r w:rsidRPr="005844BF">
        <w:rPr>
          <w:rFonts w:ascii="Times New Roman" w:eastAsia="Times New Roman" w:hAnsi="Times New Roman"/>
          <w:sz w:val="24"/>
          <w:szCs w:val="24"/>
        </w:rPr>
        <w:t>) present a short progress report of their beekeeping activities</w:t>
      </w:r>
      <w:r w:rsidR="00A21AD1" w:rsidRPr="005844BF">
        <w:rPr>
          <w:rFonts w:ascii="Times New Roman" w:eastAsia="Times New Roman" w:hAnsi="Times New Roman"/>
          <w:sz w:val="24"/>
          <w:szCs w:val="24"/>
        </w:rPr>
        <w:t xml:space="preserve"> (</w:t>
      </w:r>
      <w:r w:rsidR="005844BF" w:rsidRPr="005844BF">
        <w:rPr>
          <w:rFonts w:ascii="Times New Roman" w:eastAsia="Times New Roman" w:hAnsi="Times New Roman"/>
          <w:sz w:val="24"/>
          <w:szCs w:val="24"/>
        </w:rPr>
        <w:t>h</w:t>
      </w:r>
      <w:r w:rsidR="00A21AD1" w:rsidRPr="005844BF">
        <w:rPr>
          <w:rFonts w:ascii="Times New Roman" w:eastAsia="Times New Roman" w:hAnsi="Times New Roman"/>
          <w:sz w:val="24"/>
          <w:szCs w:val="24"/>
        </w:rPr>
        <w:t>ive report);</w:t>
      </w:r>
      <w:r w:rsidRPr="005844BF">
        <w:rPr>
          <w:rFonts w:ascii="Times New Roman" w:eastAsia="Times New Roman" w:hAnsi="Times New Roman"/>
          <w:sz w:val="24"/>
          <w:szCs w:val="24"/>
        </w:rPr>
        <w:t xml:space="preserve"> (</w:t>
      </w:r>
      <w:r w:rsidR="006754FF" w:rsidRPr="005844BF">
        <w:rPr>
          <w:rFonts w:ascii="Times New Roman" w:eastAsia="Times New Roman" w:hAnsi="Times New Roman"/>
          <w:sz w:val="24"/>
          <w:szCs w:val="24"/>
        </w:rPr>
        <w:t>5</w:t>
      </w:r>
      <w:r w:rsidRPr="005844BF">
        <w:rPr>
          <w:rFonts w:ascii="Times New Roman" w:eastAsia="Times New Roman" w:hAnsi="Times New Roman"/>
          <w:sz w:val="24"/>
          <w:szCs w:val="24"/>
        </w:rPr>
        <w:t>) research and present a</w:t>
      </w:r>
      <w:r w:rsidR="00ED5B0A" w:rsidRPr="005844BF">
        <w:rPr>
          <w:rFonts w:ascii="Times New Roman" w:eastAsia="Times New Roman" w:hAnsi="Times New Roman"/>
          <w:sz w:val="24"/>
          <w:szCs w:val="24"/>
        </w:rPr>
        <w:t xml:space="preserve"> honey</w:t>
      </w:r>
      <w:r w:rsidRPr="005844BF">
        <w:rPr>
          <w:rFonts w:ascii="Times New Roman" w:eastAsia="Times New Roman" w:hAnsi="Times New Roman"/>
          <w:sz w:val="24"/>
          <w:szCs w:val="24"/>
        </w:rPr>
        <w:t xml:space="preserve"> b</w:t>
      </w:r>
      <w:r w:rsidR="00A21AD1" w:rsidRPr="005844BF">
        <w:rPr>
          <w:rFonts w:ascii="Times New Roman" w:eastAsia="Times New Roman" w:hAnsi="Times New Roman"/>
          <w:sz w:val="24"/>
          <w:szCs w:val="24"/>
        </w:rPr>
        <w:t>ee related topic to an audience;</w:t>
      </w:r>
      <w:r w:rsidRPr="005844BF">
        <w:rPr>
          <w:rFonts w:ascii="Times New Roman" w:eastAsia="Times New Roman" w:hAnsi="Times New Roman"/>
          <w:sz w:val="24"/>
          <w:szCs w:val="24"/>
        </w:rPr>
        <w:t xml:space="preserve"> (</w:t>
      </w:r>
      <w:r w:rsidR="006754FF" w:rsidRPr="005844BF">
        <w:rPr>
          <w:rFonts w:ascii="Times New Roman" w:eastAsia="Times New Roman" w:hAnsi="Times New Roman"/>
          <w:sz w:val="24"/>
          <w:szCs w:val="24"/>
        </w:rPr>
        <w:t>6</w:t>
      </w:r>
      <w:r w:rsidRPr="005844BF">
        <w:rPr>
          <w:rFonts w:ascii="Times New Roman" w:eastAsia="Times New Roman" w:hAnsi="Times New Roman"/>
          <w:sz w:val="24"/>
          <w:szCs w:val="24"/>
        </w:rPr>
        <w:t xml:space="preserve">) write a follow up report of researched topic to be printed in the </w:t>
      </w:r>
      <w:r w:rsidRPr="005844BF">
        <w:rPr>
          <w:rFonts w:ascii="Times New Roman" w:eastAsia="Times New Roman" w:hAnsi="Times New Roman"/>
          <w:i/>
          <w:sz w:val="24"/>
          <w:szCs w:val="24"/>
        </w:rPr>
        <w:t>Bee</w:t>
      </w:r>
      <w:r w:rsidR="00D111C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156BAA">
        <w:rPr>
          <w:rFonts w:ascii="Times New Roman" w:eastAsia="Times New Roman" w:hAnsi="Times New Roman"/>
          <w:i/>
          <w:sz w:val="24"/>
          <w:szCs w:val="24"/>
        </w:rPr>
        <w:t>Journal</w:t>
      </w:r>
      <w:r w:rsidR="00BB36F8" w:rsidRPr="00BB36F8">
        <w:rPr>
          <w:rFonts w:ascii="Times New Roman" w:eastAsia="Times New Roman" w:hAnsi="Times New Roman"/>
          <w:sz w:val="24"/>
          <w:szCs w:val="24"/>
        </w:rPr>
        <w:t xml:space="preserve"> </w:t>
      </w:r>
      <w:r w:rsidR="00BB36F8" w:rsidRPr="00E50E46">
        <w:rPr>
          <w:rFonts w:ascii="Times New Roman" w:eastAsia="Times New Roman" w:hAnsi="Times New Roman"/>
          <w:sz w:val="24"/>
          <w:szCs w:val="24"/>
        </w:rPr>
        <w:t xml:space="preserve">by the 21st of the month </w:t>
      </w:r>
      <w:r w:rsidR="00BB36F8">
        <w:rPr>
          <w:rFonts w:ascii="Times New Roman" w:eastAsia="Times New Roman" w:hAnsi="Times New Roman"/>
          <w:sz w:val="24"/>
          <w:szCs w:val="24"/>
        </w:rPr>
        <w:t>of</w:t>
      </w:r>
      <w:r w:rsidR="00BB36F8" w:rsidRPr="00E50E46">
        <w:rPr>
          <w:rFonts w:ascii="Times New Roman" w:eastAsia="Times New Roman" w:hAnsi="Times New Roman"/>
          <w:sz w:val="24"/>
          <w:szCs w:val="24"/>
        </w:rPr>
        <w:t xml:space="preserve"> their presentation</w:t>
      </w:r>
      <w:r w:rsidR="00A21AD1" w:rsidRPr="005844BF">
        <w:rPr>
          <w:rFonts w:ascii="Times New Roman" w:eastAsia="Times New Roman" w:hAnsi="Times New Roman"/>
          <w:sz w:val="24"/>
          <w:szCs w:val="24"/>
        </w:rPr>
        <w:t>;</w:t>
      </w:r>
      <w:r w:rsidRPr="005844BF">
        <w:rPr>
          <w:rFonts w:ascii="Times New Roman" w:eastAsia="Times New Roman" w:hAnsi="Times New Roman"/>
          <w:sz w:val="24"/>
          <w:szCs w:val="24"/>
        </w:rPr>
        <w:t xml:space="preserve"> </w:t>
      </w:r>
      <w:r w:rsidR="005844BF" w:rsidRPr="005844BF">
        <w:rPr>
          <w:rFonts w:ascii="Times New Roman" w:eastAsia="Times New Roman" w:hAnsi="Times New Roman"/>
          <w:sz w:val="24"/>
          <w:szCs w:val="24"/>
        </w:rPr>
        <w:t xml:space="preserve">(7) </w:t>
      </w:r>
      <w:r w:rsidR="006754FF" w:rsidRPr="005844BF">
        <w:rPr>
          <w:rFonts w:ascii="Times New Roman" w:eastAsia="Times New Roman" w:hAnsi="Times New Roman"/>
          <w:sz w:val="24"/>
          <w:szCs w:val="24"/>
        </w:rPr>
        <w:t xml:space="preserve">help </w:t>
      </w:r>
      <w:r w:rsidRPr="005844BF">
        <w:rPr>
          <w:rFonts w:ascii="Times New Roman" w:eastAsia="Times New Roman" w:hAnsi="Times New Roman"/>
          <w:sz w:val="24"/>
          <w:szCs w:val="24"/>
        </w:rPr>
        <w:t>facilitat</w:t>
      </w:r>
      <w:r w:rsidR="006754FF" w:rsidRPr="005844BF">
        <w:rPr>
          <w:rFonts w:ascii="Times New Roman" w:eastAsia="Times New Roman" w:hAnsi="Times New Roman"/>
          <w:sz w:val="24"/>
          <w:szCs w:val="24"/>
        </w:rPr>
        <w:t>e</w:t>
      </w:r>
      <w:r w:rsidRPr="005844BF">
        <w:rPr>
          <w:rFonts w:ascii="Times New Roman" w:eastAsia="Times New Roman" w:hAnsi="Times New Roman"/>
          <w:sz w:val="24"/>
          <w:szCs w:val="24"/>
        </w:rPr>
        <w:t xml:space="preserve"> the regular monthly meetings</w:t>
      </w:r>
      <w:r w:rsidR="00A21AD1" w:rsidRPr="005844BF">
        <w:rPr>
          <w:rFonts w:ascii="Times New Roman" w:eastAsia="Times New Roman" w:hAnsi="Times New Roman"/>
          <w:sz w:val="24"/>
          <w:szCs w:val="24"/>
        </w:rPr>
        <w:t xml:space="preserve"> by assisting in various roles.</w:t>
      </w:r>
    </w:p>
    <w:p w14:paraId="4EF883B1" w14:textId="77777777" w:rsidR="00C34BD9" w:rsidRPr="00ED5B0A" w:rsidRDefault="006754FF" w:rsidP="00ED5B0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ED5B0A">
        <w:rPr>
          <w:rFonts w:ascii="Times New Roman" w:eastAsia="Times New Roman" w:hAnsi="Times New Roman"/>
          <w:sz w:val="24"/>
          <w:szCs w:val="24"/>
        </w:rPr>
        <w:t xml:space="preserve">Upon </w:t>
      </w:r>
      <w:r w:rsidR="005844BF">
        <w:rPr>
          <w:rFonts w:ascii="Times New Roman" w:eastAsia="Times New Roman" w:hAnsi="Times New Roman"/>
          <w:sz w:val="24"/>
          <w:szCs w:val="24"/>
        </w:rPr>
        <w:t xml:space="preserve">successful </w:t>
      </w:r>
      <w:r w:rsidRPr="00ED5B0A">
        <w:rPr>
          <w:rFonts w:ascii="Times New Roman" w:eastAsia="Times New Roman" w:hAnsi="Times New Roman"/>
          <w:sz w:val="24"/>
          <w:szCs w:val="24"/>
        </w:rPr>
        <w:t>completion of all requirements, a</w:t>
      </w:r>
      <w:r w:rsidR="00C34BD9" w:rsidRPr="00ED5B0A">
        <w:rPr>
          <w:rFonts w:ascii="Times New Roman" w:eastAsia="Times New Roman" w:hAnsi="Times New Roman"/>
          <w:sz w:val="24"/>
          <w:szCs w:val="24"/>
        </w:rPr>
        <w:t xml:space="preserve"> Certificate of Completion and full ownership of the colony and the equipment will be presented at the December </w:t>
      </w:r>
      <w:r w:rsidRPr="00ED5B0A">
        <w:rPr>
          <w:rFonts w:ascii="Times New Roman" w:eastAsia="Times New Roman" w:hAnsi="Times New Roman"/>
          <w:sz w:val="24"/>
          <w:szCs w:val="24"/>
        </w:rPr>
        <w:t>Banquet</w:t>
      </w:r>
      <w:r w:rsidR="00C34BD9" w:rsidRPr="00ED5B0A">
        <w:rPr>
          <w:rFonts w:ascii="Times New Roman" w:eastAsia="Times New Roman" w:hAnsi="Times New Roman"/>
          <w:sz w:val="24"/>
          <w:szCs w:val="24"/>
        </w:rPr>
        <w:t>.</w:t>
      </w:r>
    </w:p>
    <w:p w14:paraId="2EE10B12" w14:textId="77777777" w:rsidR="00ED5B0A" w:rsidRPr="00ED5B0A" w:rsidRDefault="00ED5B0A" w:rsidP="005844BF">
      <w:pPr>
        <w:keepNext/>
        <w:autoSpaceDE w:val="0"/>
        <w:autoSpaceDN w:val="0"/>
        <w:adjustRightInd w:val="0"/>
        <w:spacing w:after="240" w:line="440" w:lineRule="atLeast"/>
        <w:rPr>
          <w:rFonts w:ascii="Times New Roman" w:hAnsi="Times New Roman"/>
          <w:b/>
          <w:color w:val="2A4B7E"/>
          <w:sz w:val="28"/>
          <w:szCs w:val="28"/>
          <w:u w:val="single"/>
        </w:rPr>
      </w:pPr>
      <w:r w:rsidRPr="00ED5B0A">
        <w:rPr>
          <w:rFonts w:ascii="Times New Roman" w:hAnsi="Times New Roman"/>
          <w:b/>
          <w:color w:val="2A4B7E"/>
          <w:sz w:val="28"/>
          <w:szCs w:val="28"/>
          <w:u w:val="single"/>
        </w:rPr>
        <w:lastRenderedPageBreak/>
        <w:t>Waiver &amp; Binder</w:t>
      </w:r>
      <w:r>
        <w:rPr>
          <w:rFonts w:ascii="Times New Roman" w:hAnsi="Times New Roman"/>
          <w:b/>
          <w:color w:val="2A4B7E"/>
          <w:sz w:val="28"/>
          <w:szCs w:val="28"/>
          <w:u w:val="single"/>
        </w:rPr>
        <w:t xml:space="preserve">: </w:t>
      </w:r>
    </w:p>
    <w:p w14:paraId="0A728F5A" w14:textId="3AC098DE" w:rsidR="00ED5B0A" w:rsidRPr="00ED5B0A" w:rsidRDefault="00ED5B0A" w:rsidP="00ED5B0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ED5B0A">
        <w:rPr>
          <w:rFonts w:ascii="Times New Roman" w:hAnsi="Times New Roman"/>
          <w:sz w:val="24"/>
          <w:szCs w:val="24"/>
        </w:rPr>
        <w:t xml:space="preserve">We/I understand that neither the </w:t>
      </w:r>
      <w:bookmarkStart w:id="1" w:name="_Hlk519460780"/>
      <w:r w:rsidR="003C0D53">
        <w:rPr>
          <w:rFonts w:ascii="Times New Roman" w:hAnsi="Times New Roman"/>
          <w:sz w:val="24"/>
          <w:szCs w:val="24"/>
        </w:rPr>
        <w:t>An</w:t>
      </w:r>
      <w:bookmarkEnd w:id="1"/>
      <w:r w:rsidR="007432D5">
        <w:rPr>
          <w:rFonts w:ascii="Times New Roman" w:hAnsi="Times New Roman"/>
          <w:sz w:val="24"/>
          <w:szCs w:val="24"/>
        </w:rPr>
        <w:t>derson County Beekeepers</w:t>
      </w:r>
      <w:r w:rsidRPr="00ED5B0A">
        <w:rPr>
          <w:rFonts w:ascii="Times New Roman" w:hAnsi="Times New Roman"/>
          <w:sz w:val="24"/>
          <w:szCs w:val="24"/>
        </w:rPr>
        <w:t>, nor any of its members, are responsible for any accidents or injuries which may occur while my child, _______________________________</w:t>
      </w:r>
      <w:r w:rsidR="005844BF">
        <w:rPr>
          <w:rFonts w:ascii="Times New Roman" w:hAnsi="Times New Roman"/>
          <w:sz w:val="24"/>
          <w:szCs w:val="24"/>
        </w:rPr>
        <w:t>,</w:t>
      </w:r>
      <w:r w:rsidRPr="00ED5B0A">
        <w:rPr>
          <w:rFonts w:ascii="Times New Roman" w:hAnsi="Times New Roman"/>
          <w:sz w:val="24"/>
          <w:szCs w:val="24"/>
        </w:rPr>
        <w:t xml:space="preserve"> is working with the aforementioned </w:t>
      </w:r>
      <w:proofErr w:type="gramStart"/>
      <w:r w:rsidRPr="00ED5B0A">
        <w:rPr>
          <w:rFonts w:ascii="Times New Roman" w:hAnsi="Times New Roman"/>
          <w:sz w:val="24"/>
          <w:szCs w:val="24"/>
        </w:rPr>
        <w:t>honey bees</w:t>
      </w:r>
      <w:proofErr w:type="gramEnd"/>
      <w:r w:rsidRPr="00ED5B0A">
        <w:rPr>
          <w:rFonts w:ascii="Times New Roman" w:hAnsi="Times New Roman"/>
          <w:sz w:val="24"/>
          <w:szCs w:val="24"/>
        </w:rPr>
        <w:t xml:space="preserve"> or equipment. </w:t>
      </w:r>
    </w:p>
    <w:p w14:paraId="67F2330E" w14:textId="49AD9205" w:rsidR="00ED5B0A" w:rsidRPr="00ED5B0A" w:rsidRDefault="00ED5B0A" w:rsidP="00ED5B0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D5B0A">
        <w:rPr>
          <w:rFonts w:ascii="Times New Roman" w:hAnsi="Times New Roman"/>
          <w:sz w:val="24"/>
          <w:szCs w:val="24"/>
        </w:rPr>
        <w:t>We/I</w:t>
      </w:r>
      <w:proofErr w:type="gramEnd"/>
      <w:r w:rsidRPr="00ED5B0A">
        <w:rPr>
          <w:rFonts w:ascii="Times New Roman" w:hAnsi="Times New Roman"/>
          <w:sz w:val="24"/>
          <w:szCs w:val="24"/>
        </w:rPr>
        <w:t xml:space="preserve"> also understand the </w:t>
      </w:r>
      <w:proofErr w:type="gramStart"/>
      <w:r w:rsidRPr="00ED5B0A">
        <w:rPr>
          <w:rFonts w:ascii="Times New Roman" w:hAnsi="Times New Roman"/>
          <w:sz w:val="24"/>
          <w:szCs w:val="24"/>
        </w:rPr>
        <w:t>honey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B0A">
        <w:rPr>
          <w:rFonts w:ascii="Times New Roman" w:hAnsi="Times New Roman"/>
          <w:sz w:val="24"/>
          <w:szCs w:val="24"/>
        </w:rPr>
        <w:t>bee</w:t>
      </w:r>
      <w:proofErr w:type="gramEnd"/>
      <w:r w:rsidRPr="00ED5B0A">
        <w:rPr>
          <w:rFonts w:ascii="Times New Roman" w:hAnsi="Times New Roman"/>
          <w:sz w:val="24"/>
          <w:szCs w:val="24"/>
        </w:rPr>
        <w:t xml:space="preserve"> colony and equipment remains the property of the </w:t>
      </w:r>
      <w:r w:rsidR="003D3C86">
        <w:rPr>
          <w:rFonts w:ascii="Times New Roman" w:hAnsi="Times New Roman"/>
          <w:sz w:val="24"/>
          <w:szCs w:val="24"/>
        </w:rPr>
        <w:t>AnCo Bee</w:t>
      </w:r>
      <w:r w:rsidR="007432D5">
        <w:rPr>
          <w:rFonts w:ascii="Times New Roman" w:hAnsi="Times New Roman"/>
          <w:sz w:val="24"/>
          <w:szCs w:val="24"/>
        </w:rPr>
        <w:t xml:space="preserve">keepers </w:t>
      </w:r>
      <w:r w:rsidRPr="00ED5B0A">
        <w:rPr>
          <w:rFonts w:ascii="Times New Roman" w:hAnsi="Times New Roman"/>
          <w:sz w:val="24"/>
          <w:szCs w:val="24"/>
        </w:rPr>
        <w:t xml:space="preserve">until successful completion of the program.  No </w:t>
      </w:r>
      <w:r w:rsidR="00961FDF">
        <w:rPr>
          <w:rFonts w:ascii="Times New Roman" w:hAnsi="Times New Roman"/>
          <w:sz w:val="24"/>
          <w:szCs w:val="24"/>
        </w:rPr>
        <w:t>AnCo Bee</w:t>
      </w:r>
      <w:r w:rsidR="005C255D">
        <w:rPr>
          <w:rFonts w:ascii="Times New Roman" w:hAnsi="Times New Roman"/>
          <w:sz w:val="24"/>
          <w:szCs w:val="24"/>
        </w:rPr>
        <w:t xml:space="preserve">keepers </w:t>
      </w:r>
      <w:r w:rsidRPr="00ED5B0A">
        <w:rPr>
          <w:rFonts w:ascii="Times New Roman" w:hAnsi="Times New Roman"/>
          <w:sz w:val="24"/>
          <w:szCs w:val="24"/>
        </w:rPr>
        <w:t xml:space="preserve">provided items can be sold, given away, or destroyed during the one-year mentoring period for the scholarship. </w:t>
      </w:r>
    </w:p>
    <w:p w14:paraId="519D853D" w14:textId="6C55A450" w:rsidR="00ED5B0A" w:rsidRPr="00ED5B0A" w:rsidRDefault="00ED5B0A" w:rsidP="00ED5B0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ED5B0A">
        <w:rPr>
          <w:rFonts w:ascii="Times New Roman" w:hAnsi="Times New Roman"/>
          <w:sz w:val="24"/>
          <w:szCs w:val="24"/>
        </w:rPr>
        <w:t xml:space="preserve">In the event that </w:t>
      </w:r>
      <w:r w:rsidR="00476EE5" w:rsidRPr="00ED5B0A">
        <w:rPr>
          <w:rFonts w:ascii="Times New Roman" w:hAnsi="Times New Roman"/>
          <w:sz w:val="24"/>
          <w:szCs w:val="24"/>
        </w:rPr>
        <w:t>the recipient</w:t>
      </w:r>
      <w:r w:rsidRPr="00ED5B0A">
        <w:rPr>
          <w:rFonts w:ascii="Times New Roman" w:hAnsi="Times New Roman"/>
          <w:sz w:val="24"/>
          <w:szCs w:val="24"/>
        </w:rPr>
        <w:t xml:space="preserve"> loses interest or can no longer pursue the beekeeping project, </w:t>
      </w:r>
      <w:r w:rsidR="00961FDF">
        <w:rPr>
          <w:rFonts w:ascii="Times New Roman" w:hAnsi="Times New Roman"/>
          <w:sz w:val="24"/>
          <w:szCs w:val="24"/>
        </w:rPr>
        <w:t>AnCo Bee</w:t>
      </w:r>
      <w:r w:rsidR="005C255D">
        <w:rPr>
          <w:rFonts w:ascii="Times New Roman" w:hAnsi="Times New Roman"/>
          <w:sz w:val="24"/>
          <w:szCs w:val="24"/>
        </w:rPr>
        <w:t>keepers</w:t>
      </w:r>
      <w:r w:rsidRPr="00ED5B0A">
        <w:rPr>
          <w:rFonts w:ascii="Times New Roman" w:hAnsi="Times New Roman"/>
          <w:sz w:val="24"/>
          <w:szCs w:val="24"/>
        </w:rPr>
        <w:t xml:space="preserve"> must be notified immediately and all equipment, colony of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honey</w:t>
      </w:r>
      <w:r w:rsidRPr="00ED5B0A">
        <w:rPr>
          <w:rFonts w:ascii="Times New Roman" w:hAnsi="Times New Roman"/>
          <w:sz w:val="24"/>
          <w:szCs w:val="24"/>
        </w:rPr>
        <w:t xml:space="preserve"> bees</w:t>
      </w:r>
      <w:proofErr w:type="gramEnd"/>
      <w:r w:rsidRPr="00ED5B0A">
        <w:rPr>
          <w:rFonts w:ascii="Times New Roman" w:hAnsi="Times New Roman"/>
          <w:sz w:val="24"/>
          <w:szCs w:val="24"/>
        </w:rPr>
        <w:t xml:space="preserve">, and </w:t>
      </w:r>
      <w:proofErr w:type="gramStart"/>
      <w:r w:rsidRPr="00ED5B0A">
        <w:rPr>
          <w:rFonts w:ascii="Times New Roman" w:hAnsi="Times New Roman"/>
          <w:sz w:val="24"/>
          <w:szCs w:val="24"/>
        </w:rPr>
        <w:t>hive</w:t>
      </w:r>
      <w:proofErr w:type="gramEnd"/>
      <w:r w:rsidRPr="00ED5B0A">
        <w:rPr>
          <w:rFonts w:ascii="Times New Roman" w:hAnsi="Times New Roman"/>
          <w:sz w:val="24"/>
          <w:szCs w:val="24"/>
        </w:rPr>
        <w:t xml:space="preserve"> must be returned in proper condition to the </w:t>
      </w:r>
      <w:r w:rsidR="00F149F9">
        <w:rPr>
          <w:rFonts w:ascii="Times New Roman" w:hAnsi="Times New Roman"/>
          <w:sz w:val="24"/>
          <w:szCs w:val="24"/>
        </w:rPr>
        <w:t>AnCo Bee</w:t>
      </w:r>
      <w:r w:rsidR="005C255D">
        <w:rPr>
          <w:rFonts w:ascii="Times New Roman" w:hAnsi="Times New Roman"/>
          <w:sz w:val="24"/>
          <w:szCs w:val="24"/>
        </w:rPr>
        <w:t>keepers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30D573E" w14:textId="30D7D65D" w:rsidR="00ED5B0A" w:rsidRPr="00ED5B0A" w:rsidRDefault="00ED5B0A" w:rsidP="00ED5B0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ED5B0A">
        <w:rPr>
          <w:rFonts w:ascii="Times New Roman" w:hAnsi="Times New Roman"/>
          <w:sz w:val="24"/>
          <w:szCs w:val="24"/>
        </w:rPr>
        <w:t xml:space="preserve">We/I understand that any additional costs associated with this project that are outside of the initial scope of the scholarship (e.g. sugar feed/treatments/additional hive components/additional equipment) will be our responsibility and will not be provided by the </w:t>
      </w:r>
      <w:r w:rsidR="00F149F9">
        <w:rPr>
          <w:rFonts w:ascii="Times New Roman" w:hAnsi="Times New Roman"/>
          <w:sz w:val="24"/>
          <w:szCs w:val="24"/>
        </w:rPr>
        <w:t>AnCo Bee</w:t>
      </w:r>
      <w:r w:rsidR="006F1EE1">
        <w:rPr>
          <w:rFonts w:ascii="Times New Roman" w:hAnsi="Times New Roman"/>
          <w:sz w:val="24"/>
          <w:szCs w:val="24"/>
        </w:rPr>
        <w:t>keepers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1D8B672" w14:textId="756D19AE" w:rsidR="00ED5B0A" w:rsidRDefault="00ED5B0A" w:rsidP="00ED5B0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ED5B0A">
        <w:rPr>
          <w:rFonts w:ascii="Times New Roman" w:hAnsi="Times New Roman"/>
          <w:sz w:val="24"/>
          <w:szCs w:val="24"/>
        </w:rPr>
        <w:t xml:space="preserve">We/I understand that upon successful completion of the year‐long mentoring program, and fulfillment of the stated conditions, the recipient will be </w:t>
      </w:r>
      <w:r w:rsidR="00476EE5" w:rsidRPr="00ED5B0A">
        <w:rPr>
          <w:rFonts w:ascii="Times New Roman" w:hAnsi="Times New Roman"/>
          <w:sz w:val="24"/>
          <w:szCs w:val="24"/>
        </w:rPr>
        <w:t>presented with</w:t>
      </w:r>
      <w:r w:rsidRPr="00ED5B0A">
        <w:rPr>
          <w:rFonts w:ascii="Times New Roman" w:hAnsi="Times New Roman"/>
          <w:sz w:val="24"/>
          <w:szCs w:val="24"/>
        </w:rPr>
        <w:t xml:space="preserve"> a Certificate of Achievement from the </w:t>
      </w:r>
      <w:r w:rsidR="00BB36F8" w:rsidRPr="00ED5B0A">
        <w:rPr>
          <w:rFonts w:ascii="Times New Roman" w:hAnsi="Times New Roman"/>
          <w:sz w:val="24"/>
          <w:szCs w:val="24"/>
        </w:rPr>
        <w:t>program and</w:t>
      </w:r>
      <w:r w:rsidRPr="00ED5B0A">
        <w:rPr>
          <w:rFonts w:ascii="Times New Roman" w:hAnsi="Times New Roman"/>
          <w:sz w:val="24"/>
          <w:szCs w:val="24"/>
        </w:rPr>
        <w:t xml:space="preserve"> receive full ownership of his/her beehive and related equipm</w:t>
      </w:r>
      <w:r>
        <w:rPr>
          <w:rFonts w:ascii="Times New Roman" w:hAnsi="Times New Roman"/>
          <w:sz w:val="24"/>
          <w:szCs w:val="24"/>
        </w:rPr>
        <w:t xml:space="preserve">ent to do with as they please. </w:t>
      </w:r>
    </w:p>
    <w:p w14:paraId="6945003F" w14:textId="400A3AD6" w:rsidR="00BB36F8" w:rsidRPr="00ED5B0A" w:rsidRDefault="00BB36F8" w:rsidP="00ED5B0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BB36F8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 w:rsidRPr="00BB36F8">
        <w:rPr>
          <w:rFonts w:ascii="Times New Roman" w:hAnsi="Times New Roman"/>
          <w:sz w:val="24"/>
          <w:szCs w:val="24"/>
        </w:rPr>
        <w:t xml:space="preserve">/I understand that by signing this document we are granting consent to be photographed and your permission for any photos taken to be used by </w:t>
      </w:r>
      <w:r w:rsidR="008873B7">
        <w:rPr>
          <w:rFonts w:ascii="Times New Roman" w:hAnsi="Times New Roman"/>
          <w:sz w:val="24"/>
          <w:szCs w:val="24"/>
        </w:rPr>
        <w:t>the AnCo Bee</w:t>
      </w:r>
      <w:r w:rsidR="00EB1514">
        <w:rPr>
          <w:rFonts w:ascii="Times New Roman" w:hAnsi="Times New Roman"/>
          <w:sz w:val="24"/>
          <w:szCs w:val="24"/>
        </w:rPr>
        <w:t>keepers</w:t>
      </w:r>
      <w:r w:rsidRPr="00BB36F8">
        <w:rPr>
          <w:rFonts w:ascii="Times New Roman" w:hAnsi="Times New Roman"/>
          <w:sz w:val="24"/>
          <w:szCs w:val="24"/>
        </w:rPr>
        <w:t xml:space="preserve"> for </w:t>
      </w:r>
      <w:r w:rsidR="00553996" w:rsidRPr="00BB36F8">
        <w:rPr>
          <w:rFonts w:ascii="Times New Roman" w:hAnsi="Times New Roman"/>
          <w:sz w:val="24"/>
          <w:szCs w:val="24"/>
        </w:rPr>
        <w:t>promotional</w:t>
      </w:r>
      <w:r w:rsidR="00F87902">
        <w:rPr>
          <w:rFonts w:ascii="Times New Roman" w:hAnsi="Times New Roman"/>
          <w:sz w:val="24"/>
          <w:szCs w:val="24"/>
        </w:rPr>
        <w:t xml:space="preserve"> purposes</w:t>
      </w:r>
      <w:r w:rsidRPr="00BB36F8">
        <w:rPr>
          <w:rFonts w:ascii="Times New Roman" w:hAnsi="Times New Roman"/>
          <w:sz w:val="24"/>
          <w:szCs w:val="24"/>
        </w:rPr>
        <w:t xml:space="preserve"> or </w:t>
      </w:r>
      <w:r w:rsidR="00CE2EF4">
        <w:rPr>
          <w:rFonts w:ascii="Times New Roman" w:hAnsi="Times New Roman"/>
          <w:sz w:val="24"/>
          <w:szCs w:val="24"/>
        </w:rPr>
        <w:t xml:space="preserve">the </w:t>
      </w:r>
      <w:r w:rsidR="00CE2EF4" w:rsidRPr="00CE2EF4">
        <w:rPr>
          <w:rFonts w:ascii="Times New Roman" w:hAnsi="Times New Roman"/>
          <w:i/>
          <w:iCs/>
          <w:sz w:val="24"/>
          <w:szCs w:val="24"/>
        </w:rPr>
        <w:t>Bee Journal</w:t>
      </w:r>
      <w:r w:rsidRPr="00BB36F8">
        <w:rPr>
          <w:rFonts w:ascii="Times New Roman" w:hAnsi="Times New Roman"/>
          <w:sz w:val="24"/>
          <w:szCs w:val="24"/>
        </w:rPr>
        <w:t>.</w:t>
      </w:r>
    </w:p>
    <w:p w14:paraId="01DC13DA" w14:textId="77777777" w:rsidR="00ED5B0A" w:rsidRDefault="00ED5B0A" w:rsidP="00ED5B0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color w:val="2A4B7E"/>
          <w:sz w:val="28"/>
          <w:szCs w:val="28"/>
          <w:u w:val="single"/>
        </w:rPr>
      </w:pPr>
      <w:r w:rsidRPr="00ED5B0A">
        <w:rPr>
          <w:rFonts w:ascii="Times New Roman" w:hAnsi="Times New Roman"/>
          <w:b/>
          <w:color w:val="2A4B7E"/>
          <w:sz w:val="28"/>
          <w:szCs w:val="28"/>
          <w:u w:val="single"/>
        </w:rPr>
        <w:t>Parental Consent:</w:t>
      </w:r>
    </w:p>
    <w:p w14:paraId="72F23CE7" w14:textId="429FDD35" w:rsidR="00ED5B0A" w:rsidRPr="00ED5B0A" w:rsidRDefault="00ED5B0A" w:rsidP="00ED5B0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ED5B0A">
        <w:rPr>
          <w:rFonts w:ascii="Times New Roman" w:hAnsi="Times New Roman"/>
          <w:sz w:val="24"/>
          <w:szCs w:val="24"/>
        </w:rPr>
        <w:t xml:space="preserve">I am the </w:t>
      </w:r>
      <w:r w:rsidR="00476EE5" w:rsidRPr="00ED5B0A">
        <w:rPr>
          <w:rFonts w:ascii="Times New Roman" w:hAnsi="Times New Roman"/>
          <w:sz w:val="24"/>
          <w:szCs w:val="24"/>
        </w:rPr>
        <w:t>above-named</w:t>
      </w:r>
      <w:r w:rsidRPr="00ED5B0A">
        <w:rPr>
          <w:rFonts w:ascii="Times New Roman" w:hAnsi="Times New Roman"/>
          <w:sz w:val="24"/>
          <w:szCs w:val="24"/>
        </w:rPr>
        <w:t xml:space="preserve"> applicant’s parent or guardian.  He/she is not known to be allergic to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honey</w:t>
      </w:r>
      <w:r w:rsidRPr="00ED5B0A">
        <w:rPr>
          <w:rFonts w:ascii="Times New Roman" w:hAnsi="Times New Roman"/>
          <w:sz w:val="24"/>
          <w:szCs w:val="24"/>
        </w:rPr>
        <w:t xml:space="preserve"> bee</w:t>
      </w:r>
      <w:proofErr w:type="gramEnd"/>
      <w:r w:rsidRPr="00ED5B0A">
        <w:rPr>
          <w:rFonts w:ascii="Times New Roman" w:hAnsi="Times New Roman"/>
          <w:sz w:val="24"/>
          <w:szCs w:val="24"/>
        </w:rPr>
        <w:t xml:space="preserve"> stings and has my consent to accept and complete this scholarship if chosen.  Furthermore, I agree that by signing this waiver</w:t>
      </w:r>
      <w:r>
        <w:rPr>
          <w:rFonts w:ascii="Times New Roman" w:hAnsi="Times New Roman"/>
          <w:sz w:val="24"/>
          <w:szCs w:val="24"/>
        </w:rPr>
        <w:t>,</w:t>
      </w:r>
      <w:r w:rsidRPr="00ED5B0A">
        <w:rPr>
          <w:rFonts w:ascii="Times New Roman" w:hAnsi="Times New Roman"/>
          <w:sz w:val="24"/>
          <w:szCs w:val="24"/>
        </w:rPr>
        <w:t xml:space="preserve"> I release the </w:t>
      </w:r>
      <w:r w:rsidR="00CE2EF4">
        <w:rPr>
          <w:rFonts w:ascii="Times New Roman" w:hAnsi="Times New Roman"/>
          <w:sz w:val="24"/>
          <w:szCs w:val="24"/>
        </w:rPr>
        <w:t>Anderson County Beekeepers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B0A">
        <w:rPr>
          <w:rFonts w:ascii="Times New Roman" w:hAnsi="Times New Roman"/>
          <w:sz w:val="24"/>
          <w:szCs w:val="24"/>
        </w:rPr>
        <w:t>and their members from any liabi</w:t>
      </w:r>
      <w:r w:rsidR="005844BF">
        <w:rPr>
          <w:rFonts w:ascii="Times New Roman" w:hAnsi="Times New Roman"/>
          <w:sz w:val="24"/>
          <w:szCs w:val="24"/>
        </w:rPr>
        <w:t>lity for any accident or mishap</w:t>
      </w:r>
      <w:r w:rsidRPr="00ED5B0A">
        <w:rPr>
          <w:rFonts w:ascii="Times New Roman" w:hAnsi="Times New Roman"/>
          <w:sz w:val="24"/>
          <w:szCs w:val="24"/>
        </w:rPr>
        <w:t xml:space="preserve"> that may occur in pursuit of this project.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17584A" w14:textId="77777777" w:rsidR="00ED5B0A" w:rsidRPr="00ED5B0A" w:rsidRDefault="00ED5B0A" w:rsidP="00ED5B0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ED5B0A">
        <w:rPr>
          <w:rFonts w:ascii="Times New Roman" w:hAnsi="Times New Roman"/>
          <w:sz w:val="24"/>
          <w:szCs w:val="24"/>
        </w:rPr>
        <w:t>By filling out and submitting this form, I understand t</w:t>
      </w:r>
      <w:r w:rsidR="00D7308C">
        <w:rPr>
          <w:rFonts w:ascii="Times New Roman" w:hAnsi="Times New Roman"/>
          <w:sz w:val="24"/>
          <w:szCs w:val="24"/>
        </w:rPr>
        <w:t>hat I am fully agreeing to all t</w:t>
      </w:r>
      <w:r w:rsidRPr="00ED5B0A">
        <w:rPr>
          <w:rFonts w:ascii="Times New Roman" w:hAnsi="Times New Roman"/>
          <w:sz w:val="24"/>
          <w:szCs w:val="24"/>
        </w:rPr>
        <w:t>erms a</w:t>
      </w:r>
      <w:r w:rsidR="00D7308C">
        <w:rPr>
          <w:rFonts w:ascii="Times New Roman" w:hAnsi="Times New Roman"/>
          <w:sz w:val="24"/>
          <w:szCs w:val="24"/>
        </w:rPr>
        <w:t>nd c</w:t>
      </w:r>
      <w:r>
        <w:rPr>
          <w:rFonts w:ascii="Times New Roman" w:hAnsi="Times New Roman"/>
          <w:sz w:val="24"/>
          <w:szCs w:val="24"/>
        </w:rPr>
        <w:t>onditions set forth herein.</w:t>
      </w:r>
    </w:p>
    <w:p w14:paraId="64A2EEB7" w14:textId="77777777" w:rsidR="00ED5B0A" w:rsidRPr="00ED5B0A" w:rsidRDefault="00ED5B0A" w:rsidP="00ED5B0A">
      <w:pPr>
        <w:spacing w:after="0" w:line="256" w:lineRule="auto"/>
        <w:ind w:left="-5"/>
        <w:rPr>
          <w:rFonts w:ascii="Times New Roman" w:hAnsi="Times New Roman"/>
          <w:sz w:val="24"/>
          <w:szCs w:val="24"/>
        </w:rPr>
      </w:pPr>
      <w:r w:rsidRPr="00ED5B0A">
        <w:rPr>
          <w:rFonts w:ascii="Times New Roman" w:hAnsi="Times New Roman"/>
          <w:b/>
          <w:sz w:val="24"/>
          <w:szCs w:val="24"/>
          <w:u w:val="single" w:color="000000"/>
        </w:rPr>
        <w:t>Signatures</w:t>
      </w:r>
      <w:r w:rsidRPr="00ED5B0A">
        <w:rPr>
          <w:rFonts w:ascii="Times New Roman" w:hAnsi="Times New Roman"/>
          <w:sz w:val="24"/>
          <w:szCs w:val="24"/>
        </w:rPr>
        <w:t xml:space="preserve">: </w:t>
      </w:r>
    </w:p>
    <w:p w14:paraId="5495F261" w14:textId="77777777" w:rsidR="00ED5B0A" w:rsidRPr="00ED5B0A" w:rsidRDefault="00ED5B0A" w:rsidP="00ED5B0A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05F70" w14:textId="77777777" w:rsidR="00ED5B0A" w:rsidRPr="00ED5B0A" w:rsidRDefault="00ED5B0A" w:rsidP="00ED5B0A">
      <w:pPr>
        <w:tabs>
          <w:tab w:val="left" w:pos="5490"/>
        </w:tabs>
        <w:spacing w:after="0" w:line="256" w:lineRule="auto"/>
        <w:rPr>
          <w:rFonts w:ascii="Times New Roman" w:hAnsi="Times New Roman"/>
          <w:sz w:val="24"/>
          <w:szCs w:val="24"/>
        </w:rPr>
      </w:pPr>
      <w:r w:rsidRPr="00ED5B0A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ED5B0A">
        <w:rPr>
          <w:rFonts w:ascii="Times New Roman" w:hAnsi="Times New Roman"/>
          <w:sz w:val="24"/>
          <w:szCs w:val="24"/>
        </w:rPr>
        <w:tab/>
        <w:t>________________________________</w:t>
      </w:r>
    </w:p>
    <w:p w14:paraId="32DA0A41" w14:textId="77777777" w:rsidR="00ED5B0A" w:rsidRPr="00ED5B0A" w:rsidRDefault="00ED5B0A" w:rsidP="00ED5B0A">
      <w:pPr>
        <w:tabs>
          <w:tab w:val="left" w:pos="5490"/>
        </w:tabs>
        <w:spacing w:after="0" w:line="256" w:lineRule="auto"/>
        <w:rPr>
          <w:rFonts w:ascii="Times New Roman" w:hAnsi="Times New Roman"/>
          <w:sz w:val="24"/>
          <w:szCs w:val="24"/>
        </w:rPr>
      </w:pPr>
      <w:r w:rsidRPr="00ED5B0A">
        <w:rPr>
          <w:rFonts w:ascii="Times New Roman" w:hAnsi="Times New Roman"/>
          <w:sz w:val="24"/>
          <w:szCs w:val="24"/>
        </w:rPr>
        <w:t xml:space="preserve">Applicant </w:t>
      </w:r>
      <w:r w:rsidRPr="00ED5B0A">
        <w:rPr>
          <w:rFonts w:ascii="Times New Roman" w:hAnsi="Times New Roman"/>
          <w:sz w:val="24"/>
          <w:szCs w:val="24"/>
        </w:rPr>
        <w:tab/>
        <w:t xml:space="preserve">Parent or Guardian </w:t>
      </w:r>
    </w:p>
    <w:p w14:paraId="276B1EAC" w14:textId="77777777" w:rsidR="00ED5B0A" w:rsidRPr="00ED5B0A" w:rsidRDefault="00ED5B0A" w:rsidP="00ED5B0A">
      <w:pPr>
        <w:tabs>
          <w:tab w:val="left" w:pos="5490"/>
        </w:tabs>
        <w:spacing w:after="0" w:line="256" w:lineRule="auto"/>
        <w:rPr>
          <w:rFonts w:ascii="Times New Roman" w:hAnsi="Times New Roman"/>
          <w:sz w:val="24"/>
          <w:szCs w:val="24"/>
        </w:rPr>
      </w:pPr>
    </w:p>
    <w:p w14:paraId="53846581" w14:textId="77777777" w:rsidR="00ED5B0A" w:rsidRPr="00ED5B0A" w:rsidRDefault="00ED5B0A" w:rsidP="00ED5B0A">
      <w:pPr>
        <w:tabs>
          <w:tab w:val="left" w:pos="5490"/>
        </w:tabs>
        <w:spacing w:after="0" w:line="256" w:lineRule="auto"/>
        <w:rPr>
          <w:rFonts w:ascii="Times New Roman" w:hAnsi="Times New Roman"/>
          <w:sz w:val="24"/>
          <w:szCs w:val="24"/>
        </w:rPr>
      </w:pPr>
      <w:r w:rsidRPr="00ED5B0A">
        <w:rPr>
          <w:rFonts w:ascii="Times New Roman" w:hAnsi="Times New Roman"/>
          <w:sz w:val="24"/>
          <w:szCs w:val="24"/>
        </w:rPr>
        <w:t>________________________________</w:t>
      </w:r>
      <w:r w:rsidRPr="00ED5B0A">
        <w:rPr>
          <w:rFonts w:ascii="Times New Roman" w:hAnsi="Times New Roman"/>
          <w:sz w:val="24"/>
          <w:szCs w:val="24"/>
        </w:rPr>
        <w:tab/>
        <w:t xml:space="preserve">________________________________ </w:t>
      </w:r>
    </w:p>
    <w:p w14:paraId="1936E879" w14:textId="10A5A4C7" w:rsidR="00ED5B0A" w:rsidRPr="00ED5B0A" w:rsidRDefault="001643FC" w:rsidP="00ED5B0A">
      <w:pPr>
        <w:tabs>
          <w:tab w:val="left" w:pos="5490"/>
          <w:tab w:val="center" w:pos="6445"/>
        </w:tabs>
        <w:ind w:left="-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AnCo Bees</w:t>
      </w:r>
      <w:r w:rsidR="00ED5B0A" w:rsidRPr="00ED5B0A">
        <w:rPr>
          <w:rFonts w:ascii="Times New Roman" w:hAnsi="Times New Roman"/>
          <w:sz w:val="24"/>
          <w:szCs w:val="24"/>
        </w:rPr>
        <w:t xml:space="preserve"> Scholarship Chairman</w:t>
      </w:r>
      <w:r w:rsidR="00ED5B0A" w:rsidRPr="00ED5B0A">
        <w:rPr>
          <w:rFonts w:ascii="Times New Roman" w:hAnsi="Times New Roman"/>
          <w:sz w:val="24"/>
          <w:szCs w:val="24"/>
        </w:rPr>
        <w:tab/>
      </w:r>
      <w:r w:rsidR="00ED5B0A" w:rsidRPr="00ED5B0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AnCo Bees</w:t>
      </w:r>
      <w:r w:rsidR="00ED5B0A" w:rsidRPr="00ED5B0A">
        <w:rPr>
          <w:rFonts w:ascii="Times New Roman" w:hAnsi="Times New Roman"/>
          <w:sz w:val="24"/>
          <w:szCs w:val="24"/>
        </w:rPr>
        <w:t xml:space="preserve"> President </w:t>
      </w:r>
    </w:p>
    <w:p w14:paraId="768C7A68" w14:textId="6928EC8A" w:rsidR="00A16E2A" w:rsidRPr="00E50E46" w:rsidRDefault="00A16E2A" w:rsidP="00ED5B0A">
      <w:pPr>
        <w:tabs>
          <w:tab w:val="left" w:pos="5580"/>
          <w:tab w:val="right" w:leader="underscore" w:pos="9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6E2A">
        <w:rPr>
          <w:rFonts w:ascii="Times New Roman" w:eastAsia="Times New Roman" w:hAnsi="Times New Roman"/>
          <w:sz w:val="24"/>
          <w:szCs w:val="24"/>
        </w:rPr>
        <w:t>For additional information</w:t>
      </w:r>
      <w:r w:rsidR="00954D23">
        <w:rPr>
          <w:rFonts w:ascii="Times New Roman" w:eastAsia="Times New Roman" w:hAnsi="Times New Roman"/>
          <w:sz w:val="24"/>
          <w:szCs w:val="24"/>
        </w:rPr>
        <w:t xml:space="preserve"> and to </w:t>
      </w:r>
      <w:proofErr w:type="gramStart"/>
      <w:r w:rsidR="00954D23">
        <w:rPr>
          <w:rFonts w:ascii="Times New Roman" w:eastAsia="Times New Roman" w:hAnsi="Times New Roman"/>
          <w:sz w:val="24"/>
          <w:szCs w:val="24"/>
        </w:rPr>
        <w:t>submit</w:t>
      </w:r>
      <w:r w:rsidR="00ED5B0A">
        <w:rPr>
          <w:rFonts w:ascii="Times New Roman" w:eastAsia="Times New Roman" w:hAnsi="Times New Roman"/>
          <w:sz w:val="24"/>
          <w:szCs w:val="24"/>
        </w:rPr>
        <w:t xml:space="preserve"> an application</w:t>
      </w:r>
      <w:proofErr w:type="gramEnd"/>
      <w:r w:rsidRPr="00A16E2A">
        <w:rPr>
          <w:rFonts w:ascii="Times New Roman" w:eastAsia="Times New Roman" w:hAnsi="Times New Roman"/>
          <w:sz w:val="24"/>
          <w:szCs w:val="24"/>
        </w:rPr>
        <w:t>,</w:t>
      </w:r>
      <w:r w:rsidR="00ED5B0A">
        <w:rPr>
          <w:rFonts w:ascii="Times New Roman" w:eastAsia="Times New Roman" w:hAnsi="Times New Roman"/>
          <w:sz w:val="24"/>
          <w:szCs w:val="24"/>
        </w:rPr>
        <w:t xml:space="preserve"> please</w:t>
      </w:r>
      <w:r w:rsidRPr="00A16E2A">
        <w:rPr>
          <w:rFonts w:ascii="Times New Roman" w:eastAsia="Times New Roman" w:hAnsi="Times New Roman"/>
          <w:sz w:val="24"/>
          <w:szCs w:val="24"/>
        </w:rPr>
        <w:t xml:space="preserve"> </w:t>
      </w:r>
      <w:r w:rsidR="00553996">
        <w:rPr>
          <w:rFonts w:ascii="Times New Roman" w:eastAsia="Times New Roman" w:hAnsi="Times New Roman"/>
          <w:sz w:val="24"/>
          <w:szCs w:val="24"/>
        </w:rPr>
        <w:t xml:space="preserve">email </w:t>
      </w:r>
      <w:r w:rsidR="00553996" w:rsidRPr="00553996">
        <w:rPr>
          <w:rFonts w:ascii="Times New Roman" w:eastAsia="Times New Roman" w:hAnsi="Times New Roman"/>
          <w:color w:val="4472C4" w:themeColor="accent5"/>
          <w:sz w:val="24"/>
          <w:szCs w:val="24"/>
          <w:u w:val="single"/>
        </w:rPr>
        <w:t>acbeesinfo@gmail.com</w:t>
      </w:r>
      <w:r w:rsidR="00ED5B0A" w:rsidRPr="00553996">
        <w:rPr>
          <w:u w:val="single"/>
        </w:rPr>
        <w:t>.</w:t>
      </w:r>
    </w:p>
    <w:sectPr w:rsidR="00A16E2A" w:rsidRPr="00E50E46" w:rsidSect="00C34BD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8571B"/>
    <w:multiLevelType w:val="hybridMultilevel"/>
    <w:tmpl w:val="D912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C5332"/>
    <w:multiLevelType w:val="multilevel"/>
    <w:tmpl w:val="F5E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51B96"/>
    <w:multiLevelType w:val="multilevel"/>
    <w:tmpl w:val="E26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36B24"/>
    <w:multiLevelType w:val="multilevel"/>
    <w:tmpl w:val="50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207B7"/>
    <w:multiLevelType w:val="hybridMultilevel"/>
    <w:tmpl w:val="595C7462"/>
    <w:lvl w:ilvl="0" w:tplc="400EB7F0">
      <w:start w:val="1"/>
      <w:numFmt w:val="upperRoman"/>
      <w:lvlText w:val="%1."/>
      <w:lvlJc w:val="left"/>
      <w:pPr>
        <w:ind w:left="226" w:firstLine="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1" w:tplc="0DAE5220">
      <w:start w:val="1"/>
      <w:numFmt w:val="upperLetter"/>
      <w:lvlText w:val="%2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68A01D2">
      <w:start w:val="1"/>
      <w:numFmt w:val="lowerLetter"/>
      <w:lvlText w:val="%3.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CF6F660">
      <w:start w:val="1"/>
      <w:numFmt w:val="upperRoman"/>
      <w:lvlText w:val="%4."/>
      <w:lvlJc w:val="left"/>
      <w:pPr>
        <w:ind w:left="22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958E74E">
      <w:start w:val="1"/>
      <w:numFmt w:val="lowerLetter"/>
      <w:lvlText w:val="%5"/>
      <w:lvlJc w:val="left"/>
      <w:pPr>
        <w:ind w:left="2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50A3316">
      <w:start w:val="1"/>
      <w:numFmt w:val="lowerRoman"/>
      <w:lvlText w:val="%6"/>
      <w:lvlJc w:val="left"/>
      <w:pPr>
        <w:ind w:left="3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2943A2A">
      <w:start w:val="1"/>
      <w:numFmt w:val="decimal"/>
      <w:lvlText w:val="%7"/>
      <w:lvlJc w:val="left"/>
      <w:pPr>
        <w:ind w:left="4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31C6B16">
      <w:start w:val="1"/>
      <w:numFmt w:val="lowerLetter"/>
      <w:lvlText w:val="%8"/>
      <w:lvlJc w:val="left"/>
      <w:pPr>
        <w:ind w:left="48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4DE1FA0">
      <w:start w:val="1"/>
      <w:numFmt w:val="lowerRoman"/>
      <w:lvlText w:val="%9"/>
      <w:lvlJc w:val="left"/>
      <w:pPr>
        <w:ind w:left="55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0E5556C"/>
    <w:multiLevelType w:val="multilevel"/>
    <w:tmpl w:val="CF42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859210">
    <w:abstractNumId w:val="3"/>
  </w:num>
  <w:num w:numId="2" w16cid:durableId="1660310093">
    <w:abstractNumId w:val="2"/>
  </w:num>
  <w:num w:numId="3" w16cid:durableId="1273049987">
    <w:abstractNumId w:val="1"/>
  </w:num>
  <w:num w:numId="4" w16cid:durableId="2064870641">
    <w:abstractNumId w:val="5"/>
  </w:num>
  <w:num w:numId="5" w16cid:durableId="1148400770">
    <w:abstractNumId w:val="0"/>
  </w:num>
  <w:num w:numId="6" w16cid:durableId="903174472">
    <w:abstractNumId w:val="0"/>
  </w:num>
  <w:num w:numId="7" w16cid:durableId="1117138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2A"/>
    <w:rsid w:val="00063973"/>
    <w:rsid w:val="00064049"/>
    <w:rsid w:val="00065D16"/>
    <w:rsid w:val="000902BB"/>
    <w:rsid w:val="00097C92"/>
    <w:rsid w:val="000A3BD0"/>
    <w:rsid w:val="000B541F"/>
    <w:rsid w:val="000D2602"/>
    <w:rsid w:val="00136227"/>
    <w:rsid w:val="00156BAA"/>
    <w:rsid w:val="00163D9A"/>
    <w:rsid w:val="001643FC"/>
    <w:rsid w:val="001E6C1D"/>
    <w:rsid w:val="00221E08"/>
    <w:rsid w:val="00230A25"/>
    <w:rsid w:val="002A23DA"/>
    <w:rsid w:val="002D4877"/>
    <w:rsid w:val="00313586"/>
    <w:rsid w:val="00360C33"/>
    <w:rsid w:val="003C0D53"/>
    <w:rsid w:val="003D0E26"/>
    <w:rsid w:val="003D3C86"/>
    <w:rsid w:val="004003D8"/>
    <w:rsid w:val="00475CB5"/>
    <w:rsid w:val="00476EE5"/>
    <w:rsid w:val="004B5C76"/>
    <w:rsid w:val="004E3568"/>
    <w:rsid w:val="005019ED"/>
    <w:rsid w:val="0053425B"/>
    <w:rsid w:val="00542E2E"/>
    <w:rsid w:val="00553996"/>
    <w:rsid w:val="00561DCF"/>
    <w:rsid w:val="005844BF"/>
    <w:rsid w:val="005C255D"/>
    <w:rsid w:val="005F79D2"/>
    <w:rsid w:val="006754FF"/>
    <w:rsid w:val="006E016C"/>
    <w:rsid w:val="006F1EE1"/>
    <w:rsid w:val="007432D5"/>
    <w:rsid w:val="00745832"/>
    <w:rsid w:val="00762D4A"/>
    <w:rsid w:val="00773B52"/>
    <w:rsid w:val="0077691D"/>
    <w:rsid w:val="00790F71"/>
    <w:rsid w:val="007D2A47"/>
    <w:rsid w:val="00801EBB"/>
    <w:rsid w:val="0080336B"/>
    <w:rsid w:val="00804AB5"/>
    <w:rsid w:val="008125EB"/>
    <w:rsid w:val="00823F06"/>
    <w:rsid w:val="00832D34"/>
    <w:rsid w:val="00833FDC"/>
    <w:rsid w:val="008873B7"/>
    <w:rsid w:val="008B1B6F"/>
    <w:rsid w:val="008D5FE6"/>
    <w:rsid w:val="008E39B7"/>
    <w:rsid w:val="00917A5C"/>
    <w:rsid w:val="009269DA"/>
    <w:rsid w:val="0094405E"/>
    <w:rsid w:val="00954D23"/>
    <w:rsid w:val="00961FDF"/>
    <w:rsid w:val="009710CF"/>
    <w:rsid w:val="009B3AC4"/>
    <w:rsid w:val="009C4FD4"/>
    <w:rsid w:val="009C69C6"/>
    <w:rsid w:val="009D4409"/>
    <w:rsid w:val="009D514A"/>
    <w:rsid w:val="00A16E2A"/>
    <w:rsid w:val="00A21AD1"/>
    <w:rsid w:val="00A37A55"/>
    <w:rsid w:val="00A968A0"/>
    <w:rsid w:val="00B032BA"/>
    <w:rsid w:val="00B86720"/>
    <w:rsid w:val="00BA7543"/>
    <w:rsid w:val="00BB36F8"/>
    <w:rsid w:val="00C34BD9"/>
    <w:rsid w:val="00C525A0"/>
    <w:rsid w:val="00C75A6A"/>
    <w:rsid w:val="00CE2EF4"/>
    <w:rsid w:val="00D111CB"/>
    <w:rsid w:val="00D1472E"/>
    <w:rsid w:val="00D470FB"/>
    <w:rsid w:val="00D5142C"/>
    <w:rsid w:val="00D56E31"/>
    <w:rsid w:val="00D7308C"/>
    <w:rsid w:val="00DF6ADA"/>
    <w:rsid w:val="00E2124A"/>
    <w:rsid w:val="00E47175"/>
    <w:rsid w:val="00E47631"/>
    <w:rsid w:val="00E50E46"/>
    <w:rsid w:val="00E71845"/>
    <w:rsid w:val="00E72DA0"/>
    <w:rsid w:val="00E952A2"/>
    <w:rsid w:val="00EB1514"/>
    <w:rsid w:val="00ED5B0A"/>
    <w:rsid w:val="00EE0139"/>
    <w:rsid w:val="00EE0CA8"/>
    <w:rsid w:val="00EF699C"/>
    <w:rsid w:val="00F149F9"/>
    <w:rsid w:val="00F422B9"/>
    <w:rsid w:val="00F66304"/>
    <w:rsid w:val="00F87902"/>
    <w:rsid w:val="00F9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9AAA3"/>
  <w15:docId w15:val="{BE87E670-4C28-462C-9F97-5CA87065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2A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A16E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A16E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A16E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rsid w:val="00A16E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stheader">
    <w:name w:val="postheader"/>
    <w:basedOn w:val="DefaultParagraphFont"/>
    <w:rsid w:val="00A16E2A"/>
  </w:style>
  <w:style w:type="character" w:styleId="Hyperlink">
    <w:name w:val="Hyperlink"/>
    <w:uiPriority w:val="99"/>
    <w:unhideWhenUsed/>
    <w:rsid w:val="00A16E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6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16E2A"/>
    <w:rPr>
      <w:b/>
      <w:bCs/>
    </w:rPr>
  </w:style>
  <w:style w:type="paragraph" w:styleId="ListParagraph">
    <w:name w:val="List Paragraph"/>
    <w:basedOn w:val="Normal"/>
    <w:uiPriority w:val="34"/>
    <w:qFormat/>
    <w:rsid w:val="00D5142C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8125E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Links>
    <vt:vector size="12" baseType="variant">
      <vt:variant>
        <vt:i4>4063256</vt:i4>
      </vt:variant>
      <vt:variant>
        <vt:i4>3</vt:i4>
      </vt:variant>
      <vt:variant>
        <vt:i4>0</vt:i4>
      </vt:variant>
      <vt:variant>
        <vt:i4>5</vt:i4>
      </vt:variant>
      <vt:variant>
        <vt:lpwstr>Scholarship program@CCHBA.org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http://cchba.org/programs/youth/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</dc:creator>
  <cp:keywords/>
  <cp:lastModifiedBy>Jerrel Maxwell</cp:lastModifiedBy>
  <cp:revision>42</cp:revision>
  <cp:lastPrinted>2018-07-18T23:40:00Z</cp:lastPrinted>
  <dcterms:created xsi:type="dcterms:W3CDTF">2018-07-18T16:45:00Z</dcterms:created>
  <dcterms:modified xsi:type="dcterms:W3CDTF">2024-10-10T01:06:00Z</dcterms:modified>
</cp:coreProperties>
</file>